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F9" w:rsidRDefault="000977F9" w:rsidP="00D66DC7">
      <w:pPr>
        <w:spacing w:after="0" w:line="240" w:lineRule="auto"/>
        <w:rPr>
          <w:rFonts w:cstheme="minorHAnsi"/>
          <w:sz w:val="20"/>
          <w:szCs w:val="20"/>
        </w:rPr>
      </w:pPr>
      <w:r>
        <w:rPr>
          <w:rFonts w:cstheme="minorHAnsi"/>
          <w:sz w:val="20"/>
          <w:szCs w:val="20"/>
        </w:rPr>
        <w:t xml:space="preserve">    </w:t>
      </w:r>
    </w:p>
    <w:tbl>
      <w:tblPr>
        <w:tblW w:w="51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7"/>
        <w:gridCol w:w="4502"/>
        <w:gridCol w:w="566"/>
        <w:gridCol w:w="852"/>
        <w:gridCol w:w="1151"/>
        <w:gridCol w:w="1297"/>
      </w:tblGrid>
      <w:tr w:rsidR="000977F9" w:rsidRPr="001C4E6B" w:rsidTr="00D66DC7">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977F9" w:rsidRPr="00C27F82" w:rsidRDefault="000977F9" w:rsidP="00D66DC7">
            <w:pPr>
              <w:spacing w:after="0" w:line="240" w:lineRule="auto"/>
              <w:jc w:val="center"/>
              <w:rPr>
                <w:rFonts w:ascii="Times New Roman" w:eastAsia="Calibri" w:hAnsi="Times New Roman" w:cs="Times New Roman"/>
                <w:sz w:val="20"/>
                <w:szCs w:val="20"/>
              </w:rPr>
            </w:pPr>
            <w:r w:rsidRPr="00C27F82">
              <w:rPr>
                <w:rFonts w:ascii="Times New Roman" w:hAnsi="Times New Roman" w:cs="Times New Roman"/>
                <w:b/>
                <w:bCs/>
                <w:sz w:val="20"/>
                <w:szCs w:val="20"/>
              </w:rPr>
              <w:t>HİSTOLOJİ VE EMBRİYOLOJİ</w:t>
            </w:r>
            <w:r w:rsidRPr="00C27F82">
              <w:rPr>
                <w:rFonts w:ascii="Times New Roman" w:hAnsi="Times New Roman" w:cs="Times New Roman"/>
                <w:b/>
                <w:sz w:val="20"/>
                <w:szCs w:val="20"/>
              </w:rPr>
              <w:t xml:space="preserve"> ANABİLİM DALI YÜKSEK LİSANS PROGRAMI - Dersler – AKTS Kredileri</w:t>
            </w:r>
          </w:p>
        </w:tc>
      </w:tr>
      <w:tr w:rsidR="000977F9" w:rsidRPr="001C4E6B" w:rsidTr="00D66DC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977F9" w:rsidRPr="00C27F82" w:rsidRDefault="000977F9" w:rsidP="00D66DC7">
            <w:pPr>
              <w:tabs>
                <w:tab w:val="left" w:pos="900"/>
              </w:tabs>
              <w:spacing w:after="0" w:line="240" w:lineRule="auto"/>
              <w:jc w:val="center"/>
              <w:rPr>
                <w:rFonts w:ascii="Times New Roman" w:eastAsia="Calibri" w:hAnsi="Times New Roman" w:cs="Times New Roman"/>
                <w:sz w:val="20"/>
                <w:szCs w:val="20"/>
              </w:rPr>
            </w:pPr>
            <w:r w:rsidRPr="00C27F82">
              <w:rPr>
                <w:rFonts w:ascii="Times New Roman" w:eastAsia="Calibri" w:hAnsi="Times New Roman" w:cs="Times New Roman"/>
                <w:sz w:val="20"/>
                <w:szCs w:val="20"/>
              </w:rPr>
              <w:t>GÜZ DÖNEMİ</w:t>
            </w:r>
          </w:p>
        </w:tc>
      </w:tr>
      <w:tr w:rsidR="000977F9" w:rsidRPr="001C4E6B" w:rsidTr="00D66DC7">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0977F9" w:rsidRPr="00A43901" w:rsidRDefault="000977F9" w:rsidP="00BD304F">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Kodu</w:t>
            </w:r>
          </w:p>
        </w:tc>
        <w:tc>
          <w:tcPr>
            <w:tcW w:w="2363"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A43901" w:rsidRDefault="000977F9" w:rsidP="00D66DC7">
            <w:pPr>
              <w:tabs>
                <w:tab w:val="left" w:pos="900"/>
              </w:tabs>
              <w:spacing w:after="0" w:line="240" w:lineRule="auto"/>
              <w:rPr>
                <w:rFonts w:eastAsia="Calibri" w:cstheme="minorHAnsi"/>
                <w:b/>
                <w:sz w:val="20"/>
                <w:szCs w:val="20"/>
              </w:rPr>
            </w:pPr>
            <w:r w:rsidRPr="00A43901">
              <w:rPr>
                <w:rFonts w:eastAsia="Calibri" w:cstheme="minorHAnsi"/>
                <w:b/>
                <w:sz w:val="20"/>
                <w:szCs w:val="20"/>
              </w:rPr>
              <w:t>Ders Adı</w:t>
            </w: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A43901" w:rsidRDefault="000977F9"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AKTS</w:t>
            </w: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A43901" w:rsidRDefault="000977F9"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T+U+L</w:t>
            </w:r>
          </w:p>
        </w:tc>
        <w:tc>
          <w:tcPr>
            <w:tcW w:w="604"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A43901" w:rsidRDefault="000977F9"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0977F9" w:rsidRPr="00A43901" w:rsidRDefault="000977F9"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Dili</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521903201</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F85314" w:rsidP="00D66DC7">
            <w:pPr>
              <w:spacing w:after="0" w:line="240" w:lineRule="auto"/>
              <w:rPr>
                <w:rFonts w:cstheme="minorHAnsi"/>
                <w:color w:val="000000"/>
                <w:sz w:val="20"/>
                <w:szCs w:val="20"/>
              </w:rPr>
            </w:pPr>
            <w:hyperlink w:anchor="DERS521903201" w:history="1">
              <w:r w:rsidR="000977F9" w:rsidRPr="001C4E6B">
                <w:rPr>
                  <w:rStyle w:val="Kpr"/>
                  <w:rFonts w:cstheme="minorHAnsi"/>
                  <w:sz w:val="20"/>
                  <w:szCs w:val="20"/>
                  <w:u w:val="none"/>
                </w:rPr>
                <w:t>DOKULARIN İNCE YAPISI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521903202</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F85314" w:rsidP="00D66DC7">
            <w:pPr>
              <w:spacing w:after="0" w:line="240" w:lineRule="auto"/>
              <w:rPr>
                <w:rFonts w:cstheme="minorHAnsi"/>
                <w:color w:val="000000"/>
                <w:sz w:val="20"/>
                <w:szCs w:val="20"/>
              </w:rPr>
            </w:pPr>
            <w:hyperlink w:anchor="DERS521903202" w:history="1">
              <w:r w:rsidR="000977F9" w:rsidRPr="001C4E6B">
                <w:rPr>
                  <w:rStyle w:val="Kpr"/>
                  <w:rFonts w:cstheme="minorHAnsi"/>
                  <w:sz w:val="20"/>
                  <w:szCs w:val="20"/>
                  <w:u w:val="none"/>
                </w:rPr>
                <w:t>HİSTOGENEZİS</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proofErr w:type="gramStart"/>
            <w:r w:rsidRPr="00C47B47">
              <w:rPr>
                <w:rFonts w:eastAsia="Calibri" w:cstheme="minorHAnsi"/>
                <w:b/>
                <w:bCs/>
                <w:sz w:val="20"/>
                <w:szCs w:val="20"/>
              </w:rPr>
              <w:t>521903203</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C47B47" w:rsidRDefault="00F85314" w:rsidP="00D66DC7">
            <w:pPr>
              <w:spacing w:after="0" w:line="240" w:lineRule="auto"/>
              <w:rPr>
                <w:rFonts w:cstheme="minorHAnsi"/>
                <w:b/>
                <w:color w:val="000000"/>
                <w:sz w:val="20"/>
                <w:szCs w:val="20"/>
              </w:rPr>
            </w:pPr>
            <w:hyperlink w:anchor="DERS521903203" w:history="1">
              <w:r w:rsidR="000977F9" w:rsidRPr="00C47B47">
                <w:rPr>
                  <w:rStyle w:val="Kpr"/>
                  <w:rFonts w:cstheme="minorHAnsi"/>
                  <w:b/>
                  <w:sz w:val="20"/>
                  <w:szCs w:val="20"/>
                  <w:u w:val="none"/>
                </w:rPr>
                <w:t>HÜCRE ULTRASTRÜKTÜRÜ</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proofErr w:type="gramStart"/>
            <w:r w:rsidRPr="00C47B47">
              <w:rPr>
                <w:rFonts w:eastAsia="Calibri" w:cstheme="minorHAnsi"/>
                <w:b/>
                <w:bCs/>
                <w:sz w:val="20"/>
                <w:szCs w:val="20"/>
              </w:rPr>
              <w:t>521903204</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C47B47" w:rsidRDefault="00F85314" w:rsidP="00D66DC7">
            <w:pPr>
              <w:spacing w:after="0" w:line="240" w:lineRule="auto"/>
              <w:rPr>
                <w:rFonts w:cstheme="minorHAnsi"/>
                <w:b/>
                <w:color w:val="000000"/>
                <w:sz w:val="20"/>
                <w:szCs w:val="20"/>
              </w:rPr>
            </w:pPr>
            <w:hyperlink w:anchor="DERS521903204" w:history="1">
              <w:r w:rsidR="000977F9" w:rsidRPr="00C47B47">
                <w:rPr>
                  <w:rStyle w:val="Kpr"/>
                  <w:rFonts w:cstheme="minorHAnsi"/>
                  <w:b/>
                  <w:sz w:val="20"/>
                  <w:szCs w:val="20"/>
                  <w:u w:val="none"/>
                </w:rPr>
                <w:t>İN VİVO EMBRİYOGENEZ</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531"/>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521905205</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F85314" w:rsidP="00D66DC7">
            <w:pPr>
              <w:spacing w:after="0" w:line="240" w:lineRule="auto"/>
              <w:rPr>
                <w:rFonts w:cstheme="minorHAnsi"/>
                <w:color w:val="000000"/>
                <w:sz w:val="20"/>
                <w:szCs w:val="20"/>
              </w:rPr>
            </w:pPr>
            <w:hyperlink w:anchor="DERS521905205" w:history="1">
              <w:r w:rsidR="000977F9" w:rsidRPr="001C4E6B">
                <w:rPr>
                  <w:rStyle w:val="Kpr"/>
                  <w:rFonts w:cstheme="minorHAnsi"/>
                  <w:sz w:val="20"/>
                  <w:szCs w:val="20"/>
                  <w:u w:val="none"/>
                </w:rPr>
                <w:t>TEMEL DOKULARIN GELİŞİMİ VE HİSTOLOJİK YAPISI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2+0+0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850"/>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521903206</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F85314" w:rsidP="00D66DC7">
            <w:pPr>
              <w:spacing w:after="0" w:line="240" w:lineRule="auto"/>
              <w:rPr>
                <w:rFonts w:cstheme="minorHAnsi"/>
                <w:color w:val="000000"/>
                <w:sz w:val="20"/>
                <w:szCs w:val="20"/>
              </w:rPr>
            </w:pPr>
            <w:hyperlink w:anchor="DERS521903206" w:history="1">
              <w:r w:rsidR="000977F9" w:rsidRPr="001C4E6B">
                <w:rPr>
                  <w:rStyle w:val="Kpr"/>
                  <w:rFonts w:cstheme="minorHAnsi"/>
                  <w:sz w:val="20"/>
                  <w:szCs w:val="20"/>
                </w:rPr>
                <w:t>HİSTOLOJİ ve EMBRİYOLOJİDE KULLANILAN CİHAZLAR ve UYGULAMALARI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2+2+0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423"/>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521903400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SEMİNER</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0+1+0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401"/>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521901700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UZMANLIK ALAN DERSİ*</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407"/>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521901200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YÜKSEK LİSANS TEZ ÇALIŞMASI</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25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0+1+0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413"/>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lang w:eastAsia="en-US"/>
              </w:rPr>
            </w:pPr>
            <w:proofErr w:type="gramStart"/>
            <w:r w:rsidRPr="00C47B47">
              <w:rPr>
                <w:rFonts w:cstheme="minorHAnsi"/>
                <w:b/>
                <w:color w:val="000000" w:themeColor="text1"/>
                <w:sz w:val="20"/>
                <w:szCs w:val="20"/>
                <w:lang w:eastAsia="en-US"/>
              </w:rPr>
              <w:t>520111103</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lang w:eastAsia="en-US"/>
              </w:rPr>
            </w:pPr>
            <w:r w:rsidRPr="00C47B47">
              <w:rPr>
                <w:rFonts w:cstheme="minorHAnsi"/>
                <w:b/>
                <w:sz w:val="20"/>
                <w:szCs w:val="20"/>
                <w:lang w:eastAsia="en-US"/>
              </w:rPr>
              <w:t>ARAŞTIRMA YÖNTEMLERİ ve YAYIN ETİĞİ *</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3+0+3</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val="345"/>
          <w:tblCellSpacing w:w="0" w:type="dxa"/>
        </w:trPr>
        <w:tc>
          <w:tcPr>
            <w:tcW w:w="2971" w:type="pct"/>
            <w:gridSpan w:val="2"/>
            <w:tcBorders>
              <w:top w:val="outset" w:sz="6" w:space="0" w:color="auto"/>
              <w:bottom w:val="outset" w:sz="6" w:space="0" w:color="auto"/>
              <w:right w:val="outset" w:sz="6" w:space="0" w:color="auto"/>
            </w:tcBorders>
            <w:shd w:val="clear" w:color="auto" w:fill="FFCC99"/>
            <w:vAlign w:val="center"/>
          </w:tcPr>
          <w:p w:rsidR="000977F9" w:rsidRPr="001C4E6B" w:rsidRDefault="000977F9" w:rsidP="00D66DC7">
            <w:pPr>
              <w:tabs>
                <w:tab w:val="left" w:pos="900"/>
              </w:tabs>
              <w:spacing w:after="0" w:line="240" w:lineRule="auto"/>
              <w:jc w:val="center"/>
              <w:rPr>
                <w:rFonts w:eastAsia="Calibri" w:cstheme="minorHAnsi"/>
                <w:sz w:val="20"/>
                <w:szCs w:val="20"/>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tabs>
                <w:tab w:val="left" w:pos="900"/>
              </w:tabs>
              <w:spacing w:after="0" w:line="240" w:lineRule="auto"/>
              <w:jc w:val="center"/>
              <w:rPr>
                <w:rFonts w:eastAsia="Calibri" w:cstheme="minorHAnsi"/>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tabs>
                <w:tab w:val="left" w:pos="900"/>
              </w:tabs>
              <w:spacing w:after="0" w:line="240" w:lineRule="auto"/>
              <w:jc w:val="center"/>
              <w:rPr>
                <w:rFonts w:eastAsia="Calibri" w:cstheme="minorHAnsi"/>
                <w:sz w:val="20"/>
                <w:szCs w:val="20"/>
              </w:rPr>
            </w:pPr>
          </w:p>
        </w:tc>
        <w:tc>
          <w:tcPr>
            <w:tcW w:w="604"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tabs>
                <w:tab w:val="left" w:pos="900"/>
              </w:tabs>
              <w:spacing w:after="0" w:line="240" w:lineRule="auto"/>
              <w:jc w:val="center"/>
              <w:rPr>
                <w:rFonts w:eastAsia="Calibri" w:cstheme="minorHAns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0977F9" w:rsidRPr="001C4E6B" w:rsidRDefault="000977F9" w:rsidP="00D66DC7">
            <w:pPr>
              <w:tabs>
                <w:tab w:val="left" w:pos="900"/>
              </w:tabs>
              <w:spacing w:after="0" w:line="240" w:lineRule="auto"/>
              <w:jc w:val="center"/>
              <w:rPr>
                <w:rFonts w:eastAsia="Calibri" w:cstheme="minorHAnsi"/>
                <w:sz w:val="20"/>
                <w:szCs w:val="20"/>
              </w:rPr>
            </w:pPr>
          </w:p>
        </w:tc>
      </w:tr>
      <w:tr w:rsidR="000977F9" w:rsidRPr="001C4E6B" w:rsidTr="00D66DC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977F9" w:rsidRPr="00A43901" w:rsidRDefault="000977F9" w:rsidP="00D66DC7">
            <w:pPr>
              <w:tabs>
                <w:tab w:val="left" w:pos="900"/>
              </w:tabs>
              <w:spacing w:after="0" w:line="240" w:lineRule="auto"/>
              <w:jc w:val="center"/>
              <w:rPr>
                <w:rFonts w:ascii="Times New Roman" w:eastAsia="Calibri" w:hAnsi="Times New Roman" w:cs="Times New Roman"/>
              </w:rPr>
            </w:pPr>
            <w:r w:rsidRPr="00A43901">
              <w:rPr>
                <w:rFonts w:ascii="Times New Roman" w:eastAsia="Calibri" w:hAnsi="Times New Roman" w:cs="Times New Roman"/>
              </w:rPr>
              <w:t>BAHAR DÖNEMİ</w:t>
            </w:r>
          </w:p>
        </w:tc>
      </w:tr>
      <w:tr w:rsidR="00543910" w:rsidRPr="00A43901" w:rsidTr="00D66DC7">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543910" w:rsidRPr="00A43901" w:rsidRDefault="00543910" w:rsidP="00BD304F">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Kodu</w:t>
            </w:r>
          </w:p>
        </w:tc>
        <w:tc>
          <w:tcPr>
            <w:tcW w:w="2363" w:type="pct"/>
            <w:tcBorders>
              <w:top w:val="outset" w:sz="6" w:space="0" w:color="auto"/>
              <w:left w:val="outset" w:sz="6" w:space="0" w:color="auto"/>
              <w:bottom w:val="outset" w:sz="6" w:space="0" w:color="auto"/>
              <w:right w:val="outset" w:sz="6" w:space="0" w:color="auto"/>
            </w:tcBorders>
            <w:shd w:val="clear" w:color="auto" w:fill="FFCC99"/>
            <w:vAlign w:val="center"/>
          </w:tcPr>
          <w:p w:rsidR="00543910" w:rsidRPr="00A43901" w:rsidRDefault="00543910" w:rsidP="00D66DC7">
            <w:pPr>
              <w:tabs>
                <w:tab w:val="left" w:pos="900"/>
              </w:tabs>
              <w:spacing w:after="0" w:line="240" w:lineRule="auto"/>
              <w:rPr>
                <w:rFonts w:eastAsia="Calibri" w:cstheme="minorHAnsi"/>
                <w:b/>
                <w:sz w:val="20"/>
                <w:szCs w:val="20"/>
              </w:rPr>
            </w:pPr>
            <w:r w:rsidRPr="00A43901">
              <w:rPr>
                <w:rFonts w:eastAsia="Calibri" w:cstheme="minorHAnsi"/>
                <w:b/>
                <w:sz w:val="20"/>
                <w:szCs w:val="20"/>
              </w:rPr>
              <w:t>Ders Adı</w:t>
            </w: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543910" w:rsidRPr="00A43901" w:rsidRDefault="00543910"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AKTS</w:t>
            </w: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543910" w:rsidRPr="00A43901" w:rsidRDefault="00543910"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T+U+L</w:t>
            </w:r>
          </w:p>
        </w:tc>
        <w:tc>
          <w:tcPr>
            <w:tcW w:w="604" w:type="pct"/>
            <w:tcBorders>
              <w:top w:val="outset" w:sz="6" w:space="0" w:color="auto"/>
              <w:left w:val="outset" w:sz="6" w:space="0" w:color="auto"/>
              <w:bottom w:val="outset" w:sz="6" w:space="0" w:color="auto"/>
              <w:right w:val="outset" w:sz="6" w:space="0" w:color="auto"/>
            </w:tcBorders>
            <w:shd w:val="clear" w:color="auto" w:fill="FFCC99"/>
            <w:vAlign w:val="center"/>
          </w:tcPr>
          <w:p w:rsidR="00543910" w:rsidRPr="00A43901" w:rsidRDefault="00543910"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543910" w:rsidRPr="00A43901" w:rsidRDefault="00543910" w:rsidP="00D66DC7">
            <w:pPr>
              <w:tabs>
                <w:tab w:val="left" w:pos="900"/>
              </w:tabs>
              <w:spacing w:after="0" w:line="240" w:lineRule="auto"/>
              <w:jc w:val="center"/>
              <w:rPr>
                <w:rFonts w:eastAsia="Calibri" w:cstheme="minorHAnsi"/>
                <w:b/>
                <w:sz w:val="20"/>
                <w:szCs w:val="20"/>
              </w:rPr>
            </w:pPr>
            <w:r w:rsidRPr="00A43901">
              <w:rPr>
                <w:rFonts w:eastAsia="Calibri" w:cstheme="minorHAnsi"/>
                <w:b/>
                <w:sz w:val="20"/>
                <w:szCs w:val="20"/>
              </w:rPr>
              <w:t>Dili</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521906201</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7C0AFC" w:rsidRDefault="00F85314" w:rsidP="00D66DC7">
            <w:pPr>
              <w:spacing w:after="0" w:line="240" w:lineRule="auto"/>
            </w:pPr>
            <w:hyperlink w:anchor="DERS521906201" w:history="1">
              <w:r w:rsidR="000977F9" w:rsidRPr="001C4E6B">
                <w:rPr>
                  <w:rStyle w:val="Kpr"/>
                  <w:rFonts w:cstheme="minorHAnsi"/>
                  <w:sz w:val="20"/>
                  <w:szCs w:val="20"/>
                  <w:u w:val="none"/>
                </w:rPr>
                <w:t>İNVİTRO FERTİLİZASYON</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rPr>
                <w:rFonts w:eastAsia="Calibri" w:cstheme="minorHAnsi"/>
                <w:bCs/>
                <w:sz w:val="20"/>
                <w:szCs w:val="20"/>
              </w:rPr>
            </w:pPr>
            <w:r w:rsidRPr="001C4E6B">
              <w:rPr>
                <w:rFonts w:eastAsia="Calibri" w:cstheme="minorHAnsi"/>
                <w:bCs/>
                <w:sz w:val="20"/>
                <w:szCs w:val="20"/>
              </w:rPr>
              <w:t>2+1+0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55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proofErr w:type="gramStart"/>
            <w:r w:rsidRPr="00C47B47">
              <w:rPr>
                <w:rFonts w:eastAsia="Calibri" w:cstheme="minorHAnsi"/>
                <w:b/>
                <w:bCs/>
                <w:sz w:val="20"/>
                <w:szCs w:val="20"/>
              </w:rPr>
              <w:t>521904203</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7C0AFC" w:rsidRDefault="00F85314" w:rsidP="00D66DC7">
            <w:pPr>
              <w:spacing w:after="0" w:line="240" w:lineRule="auto"/>
            </w:pPr>
            <w:hyperlink w:anchor="DERS521904203" w:history="1">
              <w:r w:rsidR="000977F9" w:rsidRPr="00C47B47">
                <w:rPr>
                  <w:rStyle w:val="Kpr"/>
                  <w:rFonts w:cstheme="minorHAnsi"/>
                  <w:b/>
                  <w:sz w:val="20"/>
                  <w:szCs w:val="20"/>
                  <w:u w:val="none"/>
                </w:rPr>
                <w:t>HİSTOLOJİDE HÜCRE VE DOKU İNCELEME YÖNTEMLERİ VE UYGULAMALARI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rPr>
                <w:rFonts w:eastAsia="Calibri" w:cstheme="minorHAnsi"/>
                <w:b/>
                <w:bCs/>
                <w:sz w:val="20"/>
                <w:szCs w:val="20"/>
              </w:rPr>
            </w:pPr>
            <w:r w:rsidRPr="00C47B47">
              <w:rPr>
                <w:rFonts w:eastAsia="Calibri" w:cstheme="minorHAnsi"/>
                <w:b/>
                <w:bCs/>
                <w:sz w:val="20"/>
                <w:szCs w:val="20"/>
              </w:rPr>
              <w:t>2+2+0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7C0AFC">
        <w:trPr>
          <w:trHeight w:hRule="exact" w:val="33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521904204</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F85314" w:rsidP="00D66DC7">
            <w:pPr>
              <w:spacing w:after="0" w:line="240" w:lineRule="auto"/>
              <w:rPr>
                <w:rFonts w:cstheme="minorHAnsi"/>
                <w:color w:val="000000"/>
                <w:sz w:val="20"/>
                <w:szCs w:val="20"/>
              </w:rPr>
            </w:pPr>
            <w:hyperlink w:anchor="DERS521904204" w:history="1">
              <w:r w:rsidR="000977F9" w:rsidRPr="001C4E6B">
                <w:rPr>
                  <w:rStyle w:val="Kpr"/>
                  <w:rFonts w:cstheme="minorHAnsi"/>
                  <w:sz w:val="20"/>
                  <w:szCs w:val="20"/>
                  <w:u w:val="none"/>
                </w:rPr>
                <w:t>İNSAN GELİŞİMİNİN BAŞLANGICI; 1</w:t>
              </w:r>
              <w:proofErr w:type="gramStart"/>
              <w:r w:rsidR="000977F9" w:rsidRPr="001C4E6B">
                <w:rPr>
                  <w:rStyle w:val="Kpr"/>
                  <w:rFonts w:cstheme="minorHAnsi"/>
                  <w:sz w:val="20"/>
                  <w:szCs w:val="20"/>
                  <w:u w:val="none"/>
                </w:rPr>
                <w:t>.,</w:t>
              </w:r>
              <w:proofErr w:type="gramEnd"/>
              <w:r w:rsidR="000977F9" w:rsidRPr="001C4E6B">
                <w:rPr>
                  <w:rStyle w:val="Kpr"/>
                  <w:rFonts w:cstheme="minorHAnsi"/>
                  <w:sz w:val="20"/>
                  <w:szCs w:val="20"/>
                  <w:u w:val="none"/>
                </w:rPr>
                <w:t>2. VE 3. HAFTA</w:t>
              </w:r>
            </w:hyperlink>
            <w:r w:rsidR="00986489">
              <w:rPr>
                <w:rStyle w:val="Kpr"/>
                <w:rFonts w:cstheme="minorHAnsi"/>
                <w:sz w:val="20"/>
                <w:szCs w:val="20"/>
                <w:u w:val="none"/>
              </w:rPr>
              <w:t xml:space="preserve"> </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rPr>
                <w:rFonts w:eastAsia="Calibri" w:cstheme="minorHAnsi"/>
                <w:bCs/>
                <w:sz w:val="20"/>
                <w:szCs w:val="20"/>
              </w:rPr>
            </w:pPr>
            <w:r w:rsidRPr="001C4E6B">
              <w:rPr>
                <w:rFonts w:eastAsia="Calibri" w:cstheme="minorHAnsi"/>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49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521904205</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986489" w:rsidRDefault="00F85314" w:rsidP="00D66DC7">
            <w:pPr>
              <w:spacing w:after="0" w:line="240" w:lineRule="auto"/>
            </w:pPr>
            <w:hyperlink w:anchor="DERS521904205" w:history="1">
              <w:r w:rsidR="000977F9" w:rsidRPr="001C4E6B">
                <w:rPr>
                  <w:rStyle w:val="Kpr"/>
                  <w:rFonts w:cstheme="minorHAnsi"/>
                  <w:sz w:val="20"/>
                  <w:szCs w:val="20"/>
                  <w:u w:val="none"/>
                </w:rPr>
                <w:t>FETAL DÖNEM: DOKUZUNCU HAFTADAN DOĞUMA KADAR</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rPr>
                <w:rFonts w:eastAsia="Calibri" w:cstheme="minorHAnsi"/>
                <w:bCs/>
                <w:sz w:val="20"/>
                <w:szCs w:val="20"/>
              </w:rPr>
            </w:pPr>
            <w:r w:rsidRPr="001C4E6B">
              <w:rPr>
                <w:rFonts w:eastAsia="Calibri" w:cstheme="minorHAnsi"/>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750"/>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proofErr w:type="gramStart"/>
            <w:r w:rsidRPr="001C4E6B">
              <w:rPr>
                <w:rFonts w:eastAsia="Calibri" w:cstheme="minorHAnsi"/>
                <w:bCs/>
                <w:sz w:val="20"/>
                <w:szCs w:val="20"/>
              </w:rPr>
              <w:t>521906206</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vAlign w:val="bottom"/>
          </w:tcPr>
          <w:p w:rsidR="000977F9" w:rsidRPr="001C4E6B" w:rsidRDefault="007C0AFC" w:rsidP="00D66DC7">
            <w:pPr>
              <w:spacing w:after="0" w:line="240" w:lineRule="auto"/>
              <w:rPr>
                <w:rFonts w:cstheme="minorHAnsi"/>
                <w:color w:val="000000"/>
                <w:sz w:val="20"/>
                <w:szCs w:val="20"/>
              </w:rPr>
            </w:pPr>
            <w:hyperlink w:anchor="DERS521906206" w:history="1">
              <w:r w:rsidR="000977F9" w:rsidRPr="001C4E6B">
                <w:rPr>
                  <w:rStyle w:val="Kpr"/>
                  <w:rFonts w:cstheme="minorHAnsi"/>
                  <w:sz w:val="20"/>
                  <w:szCs w:val="20"/>
                  <w:u w:val="none"/>
                </w:rPr>
                <w:t>HİSTOLOJİDE DOKULARIN MİKROSKOBİK DEĞERLENDİRİLMESİ ve MORFOMETRİK ANALİZİ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cstheme="minorHAnsi"/>
                <w:sz w:val="20"/>
                <w:szCs w:val="20"/>
              </w:rPr>
            </w:pPr>
            <w:r w:rsidRPr="001C4E6B">
              <w:rPr>
                <w:rFonts w:cstheme="minorHAnsi"/>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rPr>
                <w:rFonts w:eastAsia="Calibri" w:cstheme="minorHAnsi"/>
                <w:bCs/>
                <w:sz w:val="20"/>
                <w:szCs w:val="20"/>
              </w:rPr>
            </w:pPr>
            <w:r w:rsidRPr="001C4E6B">
              <w:rPr>
                <w:rFonts w:eastAsia="Calibri" w:cstheme="minorHAnsi"/>
                <w:bCs/>
                <w:sz w:val="20"/>
                <w:szCs w:val="20"/>
              </w:rPr>
              <w:t>1+3+0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1C4E6B" w:rsidRDefault="000977F9" w:rsidP="00D66DC7">
            <w:pPr>
              <w:spacing w:after="0" w:line="240" w:lineRule="auto"/>
              <w:jc w:val="center"/>
              <w:rPr>
                <w:rFonts w:eastAsia="Calibri" w:cstheme="minorHAnsi"/>
                <w:bCs/>
                <w:sz w:val="20"/>
                <w:szCs w:val="20"/>
              </w:rPr>
            </w:pPr>
            <w:r w:rsidRPr="001C4E6B">
              <w:rPr>
                <w:rFonts w:eastAsia="Calibri" w:cstheme="minorHAnsi"/>
                <w:bCs/>
                <w:sz w:val="20"/>
                <w:szCs w:val="20"/>
              </w:rPr>
              <w:t>SEÇMELİ</w:t>
            </w:r>
          </w:p>
        </w:tc>
        <w:tc>
          <w:tcPr>
            <w:tcW w:w="681" w:type="pct"/>
            <w:tcBorders>
              <w:top w:val="outset" w:sz="6" w:space="0" w:color="auto"/>
              <w:left w:val="outset" w:sz="6" w:space="0" w:color="auto"/>
              <w:bottom w:val="outset" w:sz="6" w:space="0" w:color="auto"/>
            </w:tcBorders>
            <w:shd w:val="clear" w:color="auto" w:fill="FFFF99"/>
          </w:tcPr>
          <w:p w:rsidR="000977F9" w:rsidRPr="001C4E6B" w:rsidRDefault="000977F9" w:rsidP="00D66DC7">
            <w:pPr>
              <w:spacing w:after="0" w:line="240" w:lineRule="auto"/>
              <w:jc w:val="center"/>
              <w:rPr>
                <w:rFonts w:cstheme="minorHAnsi"/>
                <w:sz w:val="20"/>
                <w:szCs w:val="20"/>
              </w:rPr>
            </w:pPr>
            <w:r w:rsidRPr="001C4E6B">
              <w:rPr>
                <w:rFonts w:eastAsia="Calibri" w:cstheme="minorHAnsi"/>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521903400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SEMİNER</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0+1+0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521901700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UZMANLIK ALAN DERSİ*</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proofErr w:type="gramStart"/>
            <w:r w:rsidRPr="00C47B47">
              <w:rPr>
                <w:rFonts w:cstheme="minorHAnsi"/>
                <w:b/>
                <w:sz w:val="20"/>
                <w:szCs w:val="20"/>
              </w:rPr>
              <w:t>521901200</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rPr>
            </w:pPr>
            <w:r w:rsidRPr="00C47B47">
              <w:rPr>
                <w:rFonts w:cstheme="minorHAnsi"/>
                <w:b/>
                <w:sz w:val="20"/>
                <w:szCs w:val="20"/>
              </w:rPr>
              <w:t>YÜKSEK LİSANS TEZ ÇALIŞMASI</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25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0+1+0</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lang w:eastAsia="en-US"/>
              </w:rPr>
            </w:pPr>
            <w:proofErr w:type="gramStart"/>
            <w:r w:rsidRPr="00C47B47">
              <w:rPr>
                <w:rFonts w:cstheme="minorHAnsi"/>
                <w:b/>
                <w:color w:val="000000" w:themeColor="text1"/>
                <w:sz w:val="20"/>
                <w:szCs w:val="20"/>
                <w:lang w:eastAsia="en-US"/>
              </w:rPr>
              <w:t>520111103</w:t>
            </w:r>
            <w:proofErr w:type="gramEnd"/>
          </w:p>
        </w:tc>
        <w:tc>
          <w:tcPr>
            <w:tcW w:w="2363" w:type="pct"/>
            <w:tcBorders>
              <w:top w:val="outset" w:sz="6" w:space="0" w:color="auto"/>
              <w:left w:val="outset" w:sz="6" w:space="0" w:color="auto"/>
              <w:bottom w:val="outset" w:sz="6" w:space="0" w:color="auto"/>
              <w:right w:val="outset" w:sz="6" w:space="0" w:color="auto"/>
            </w:tcBorders>
            <w:shd w:val="clear" w:color="auto" w:fill="FFFF99"/>
          </w:tcPr>
          <w:p w:rsidR="000977F9" w:rsidRPr="00C47B47" w:rsidRDefault="000977F9" w:rsidP="00D66DC7">
            <w:pPr>
              <w:spacing w:after="0" w:line="240" w:lineRule="auto"/>
              <w:rPr>
                <w:rFonts w:cstheme="minorHAnsi"/>
                <w:b/>
                <w:sz w:val="20"/>
                <w:szCs w:val="20"/>
                <w:lang w:eastAsia="en-US"/>
              </w:rPr>
            </w:pPr>
            <w:r w:rsidRPr="00C47B47">
              <w:rPr>
                <w:rFonts w:cstheme="minorHAnsi"/>
                <w:b/>
                <w:sz w:val="20"/>
                <w:szCs w:val="20"/>
                <w:lang w:eastAsia="en-US"/>
              </w:rPr>
              <w:t>ARAŞTIRMA YÖNTEMLERİ ve YAYIN ETİĞİ *</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cstheme="minorHAnsi"/>
                <w:b/>
                <w:sz w:val="20"/>
                <w:szCs w:val="20"/>
              </w:rPr>
            </w:pPr>
            <w:r w:rsidRPr="00C47B47">
              <w:rPr>
                <w:rFonts w:cstheme="minorHAnsi"/>
                <w:b/>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3+0+3</w:t>
            </w:r>
          </w:p>
        </w:tc>
        <w:tc>
          <w:tcPr>
            <w:tcW w:w="604" w:type="pct"/>
            <w:tcBorders>
              <w:top w:val="outset" w:sz="6" w:space="0" w:color="auto"/>
              <w:left w:val="outset" w:sz="6" w:space="0" w:color="auto"/>
              <w:bottom w:val="outset" w:sz="6" w:space="0" w:color="auto"/>
              <w:right w:val="outset" w:sz="6" w:space="0" w:color="auto"/>
            </w:tcBorders>
            <w:shd w:val="clear" w:color="auto" w:fill="FFFF99"/>
            <w:vAlign w:val="center"/>
          </w:tcPr>
          <w:p w:rsidR="000977F9" w:rsidRPr="00C47B47" w:rsidRDefault="000977F9" w:rsidP="00D66DC7">
            <w:pPr>
              <w:spacing w:after="0" w:line="240" w:lineRule="auto"/>
              <w:jc w:val="center"/>
              <w:rPr>
                <w:rFonts w:eastAsia="Calibri" w:cstheme="minorHAnsi"/>
                <w:b/>
                <w:bCs/>
                <w:sz w:val="20"/>
                <w:szCs w:val="20"/>
              </w:rPr>
            </w:pPr>
            <w:r w:rsidRPr="00C47B47">
              <w:rPr>
                <w:rFonts w:eastAsia="Calibri" w:cstheme="minorHAnsi"/>
                <w:b/>
                <w:bCs/>
                <w:sz w:val="20"/>
                <w:szCs w:val="20"/>
              </w:rPr>
              <w:t>ZORUNLU</w:t>
            </w:r>
          </w:p>
        </w:tc>
        <w:tc>
          <w:tcPr>
            <w:tcW w:w="681" w:type="pct"/>
            <w:tcBorders>
              <w:top w:val="outset" w:sz="6" w:space="0" w:color="auto"/>
              <w:left w:val="outset" w:sz="6" w:space="0" w:color="auto"/>
              <w:bottom w:val="outset" w:sz="6" w:space="0" w:color="auto"/>
            </w:tcBorders>
            <w:shd w:val="clear" w:color="auto" w:fill="FFFF99"/>
          </w:tcPr>
          <w:p w:rsidR="000977F9" w:rsidRPr="00C47B47" w:rsidRDefault="000977F9" w:rsidP="00D66DC7">
            <w:pPr>
              <w:spacing w:after="0" w:line="240" w:lineRule="auto"/>
              <w:jc w:val="center"/>
              <w:rPr>
                <w:rFonts w:cstheme="minorHAnsi"/>
                <w:b/>
                <w:sz w:val="20"/>
                <w:szCs w:val="20"/>
              </w:rPr>
            </w:pPr>
            <w:r w:rsidRPr="00C47B47">
              <w:rPr>
                <w:rFonts w:eastAsia="Calibri" w:cstheme="minorHAnsi"/>
                <w:b/>
                <w:bCs/>
                <w:sz w:val="20"/>
                <w:szCs w:val="20"/>
              </w:rPr>
              <w:t>TÜRKÇE</w:t>
            </w:r>
          </w:p>
        </w:tc>
      </w:tr>
      <w:tr w:rsidR="000977F9" w:rsidRPr="001C4E6B" w:rsidTr="00D66DC7">
        <w:trPr>
          <w:trHeight w:val="345"/>
          <w:tblCellSpacing w:w="0" w:type="dxa"/>
        </w:trPr>
        <w:tc>
          <w:tcPr>
            <w:tcW w:w="2971" w:type="pct"/>
            <w:gridSpan w:val="2"/>
            <w:tcBorders>
              <w:top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right"/>
              <w:rPr>
                <w:rFonts w:eastAsia="Calibri" w:cstheme="minorHAnsi"/>
                <w:sz w:val="20"/>
                <w:szCs w:val="20"/>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604"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r>
      <w:tr w:rsidR="000977F9" w:rsidRPr="001C4E6B" w:rsidTr="00D66DC7">
        <w:trPr>
          <w:trHeight w:val="345"/>
          <w:tblCellSpacing w:w="0" w:type="dxa"/>
        </w:trPr>
        <w:tc>
          <w:tcPr>
            <w:tcW w:w="2971" w:type="pct"/>
            <w:gridSpan w:val="2"/>
            <w:tcBorders>
              <w:top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right"/>
              <w:rPr>
                <w:rFonts w:eastAsia="Calibri" w:cstheme="minorHAnsi"/>
                <w:sz w:val="20"/>
                <w:szCs w:val="20"/>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604" w:type="pct"/>
            <w:tcBorders>
              <w:top w:val="outset" w:sz="6" w:space="0" w:color="auto"/>
              <w:left w:val="outset" w:sz="6" w:space="0" w:color="auto"/>
              <w:bottom w:val="outset" w:sz="6" w:space="0" w:color="auto"/>
              <w:right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0977F9" w:rsidRPr="001C4E6B" w:rsidRDefault="000977F9" w:rsidP="00D66DC7">
            <w:pPr>
              <w:spacing w:after="0" w:line="240" w:lineRule="auto"/>
              <w:jc w:val="center"/>
              <w:rPr>
                <w:rFonts w:eastAsia="Calibri" w:cstheme="minorHAnsi"/>
                <w:sz w:val="20"/>
                <w:szCs w:val="20"/>
              </w:rPr>
            </w:pPr>
          </w:p>
        </w:tc>
      </w:tr>
    </w:tbl>
    <w:p w:rsidR="00316524" w:rsidRDefault="00316524" w:rsidP="00D66DC7">
      <w:pPr>
        <w:spacing w:after="0" w:line="240" w:lineRule="auto"/>
        <w:rPr>
          <w:rFonts w:cstheme="minorHAnsi"/>
          <w:sz w:val="20"/>
          <w:szCs w:val="20"/>
        </w:rPr>
      </w:pPr>
    </w:p>
    <w:p w:rsidR="00C71717" w:rsidRPr="001C4E6B" w:rsidRDefault="00C71717" w:rsidP="00D66DC7">
      <w:pPr>
        <w:spacing w:after="0" w:line="240" w:lineRule="auto"/>
        <w:rPr>
          <w:rFonts w:cstheme="minorHAnsi"/>
          <w:sz w:val="20"/>
          <w:szCs w:val="20"/>
        </w:rPr>
      </w:pPr>
    </w:p>
    <w:p w:rsidR="00316524" w:rsidRDefault="00316524"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F85314" w:rsidRDefault="00F85314"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Pr="001C4E6B" w:rsidRDefault="00BD304F" w:rsidP="00D66DC7">
      <w:pPr>
        <w:spacing w:after="0" w:line="240" w:lineRule="auto"/>
        <w:jc w:val="center"/>
        <w:outlineLvl w:val="0"/>
        <w:rPr>
          <w:rFonts w:cstheme="minorHAnsi"/>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A53A13" w:rsidRPr="00F710F2" w:rsidTr="00BD304F">
        <w:tc>
          <w:tcPr>
            <w:tcW w:w="2542" w:type="dxa"/>
            <w:tcBorders>
              <w:top w:val="single" w:sz="12" w:space="0" w:color="auto"/>
              <w:left w:val="single" w:sz="12" w:space="0" w:color="auto"/>
              <w:bottom w:val="single" w:sz="6" w:space="0" w:color="auto"/>
              <w:right w:val="single" w:sz="6" w:space="0" w:color="auto"/>
            </w:tcBorders>
            <w:vAlign w:val="center"/>
            <w:hideMark/>
          </w:tcPr>
          <w:p w:rsidR="00A53A13" w:rsidRPr="00F710F2" w:rsidRDefault="00A53A13" w:rsidP="00D66DC7">
            <w:pPr>
              <w:outlineLvl w:val="0"/>
              <w:rPr>
                <w:rFonts w:ascii="Times New Roman" w:hAnsi="Times New Roman" w:cs="Times New Roman"/>
                <w:b/>
                <w:sz w:val="20"/>
                <w:szCs w:val="20"/>
              </w:rPr>
            </w:pPr>
            <w:r w:rsidRPr="00F710F2">
              <w:rPr>
                <w:rFonts w:ascii="Times New Roman" w:hAnsi="Times New Roman" w:cs="Times New Roman"/>
                <w:b/>
                <w:sz w:val="20"/>
                <w:szCs w:val="20"/>
              </w:rPr>
              <w:lastRenderedPageBreak/>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A53A13" w:rsidRPr="00F710F2" w:rsidRDefault="00342EB8" w:rsidP="00D66DC7">
            <w:pPr>
              <w:outlineLvl w:val="0"/>
              <w:rPr>
                <w:rFonts w:ascii="Times New Roman" w:hAnsi="Times New Roman" w:cs="Times New Roman"/>
                <w:b/>
                <w:sz w:val="20"/>
                <w:szCs w:val="20"/>
              </w:rPr>
            </w:pPr>
            <w:bookmarkStart w:id="0" w:name="DERS521903201"/>
            <w:proofErr w:type="gramStart"/>
            <w:r w:rsidRPr="00F710F2">
              <w:rPr>
                <w:rFonts w:ascii="Times New Roman" w:hAnsi="Times New Roman" w:cs="Times New Roman"/>
                <w:b/>
                <w:sz w:val="20"/>
                <w:szCs w:val="20"/>
              </w:rPr>
              <w:t>521903201</w:t>
            </w:r>
            <w:bookmarkEnd w:id="0"/>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A53A13" w:rsidRPr="00F710F2" w:rsidRDefault="00A53A13" w:rsidP="00D66DC7">
            <w:pPr>
              <w:outlineLvl w:val="0"/>
              <w:rPr>
                <w:rFonts w:ascii="Times New Roman" w:hAnsi="Times New Roman" w:cs="Times New Roman"/>
                <w:b/>
                <w:sz w:val="20"/>
                <w:szCs w:val="20"/>
              </w:rPr>
            </w:pPr>
            <w:r w:rsidRPr="00F710F2">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A53A13" w:rsidRPr="00F710F2" w:rsidRDefault="00A53A13" w:rsidP="00D66DC7">
            <w:pPr>
              <w:outlineLvl w:val="0"/>
              <w:rPr>
                <w:rFonts w:ascii="Times New Roman" w:hAnsi="Times New Roman" w:cs="Times New Roman"/>
                <w:b/>
                <w:sz w:val="20"/>
                <w:szCs w:val="20"/>
              </w:rPr>
            </w:pPr>
            <w:r w:rsidRPr="00F710F2">
              <w:rPr>
                <w:rFonts w:ascii="Times New Roman" w:hAnsi="Times New Roman" w:cs="Times New Roman"/>
                <w:sz w:val="20"/>
                <w:szCs w:val="20"/>
              </w:rPr>
              <w:t>HİSTOLOJİ ve EMBRİYOLOJİ</w:t>
            </w:r>
          </w:p>
        </w:tc>
      </w:tr>
      <w:tr w:rsidR="00A53A13" w:rsidRPr="00F710F2" w:rsidTr="00BD304F">
        <w:tc>
          <w:tcPr>
            <w:tcW w:w="2542" w:type="dxa"/>
            <w:tcBorders>
              <w:top w:val="single" w:sz="6" w:space="0" w:color="auto"/>
              <w:left w:val="single" w:sz="12" w:space="0" w:color="auto"/>
              <w:bottom w:val="single" w:sz="6" w:space="0" w:color="auto"/>
              <w:right w:val="single" w:sz="6" w:space="0" w:color="auto"/>
            </w:tcBorders>
            <w:vAlign w:val="center"/>
            <w:hideMark/>
          </w:tcPr>
          <w:p w:rsidR="00A53A13" w:rsidRPr="00F710F2" w:rsidRDefault="00A53A13" w:rsidP="00D66DC7">
            <w:pPr>
              <w:outlineLvl w:val="0"/>
              <w:rPr>
                <w:rFonts w:ascii="Times New Roman" w:hAnsi="Times New Roman" w:cs="Times New Roman"/>
                <w:b/>
                <w:sz w:val="20"/>
                <w:szCs w:val="20"/>
              </w:rPr>
            </w:pPr>
            <w:r w:rsidRPr="00F710F2">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A53A13" w:rsidRDefault="0087169A" w:rsidP="00D66DC7">
            <w:pPr>
              <w:outlineLvl w:val="0"/>
              <w:rPr>
                <w:rFonts w:ascii="Times New Roman" w:hAnsi="Times New Roman" w:cs="Times New Roman"/>
                <w:bCs/>
                <w:sz w:val="20"/>
                <w:szCs w:val="20"/>
              </w:rPr>
            </w:pPr>
            <w:r w:rsidRPr="00F710F2">
              <w:rPr>
                <w:rFonts w:ascii="Times New Roman" w:hAnsi="Times New Roman" w:cs="Times New Roman"/>
                <w:bCs/>
                <w:sz w:val="20"/>
                <w:szCs w:val="20"/>
              </w:rPr>
              <w:t>DOKULARIN İNCE YAPISI</w:t>
            </w:r>
          </w:p>
          <w:p w:rsidR="00D66DC7" w:rsidRPr="00F710F2" w:rsidRDefault="00D66DC7" w:rsidP="00D66DC7">
            <w:pPr>
              <w:outlineLvl w:val="0"/>
              <w:rPr>
                <w:rFonts w:ascii="Times New Roman" w:hAnsi="Times New Roman" w:cs="Times New Roman"/>
                <w:b/>
                <w:sz w:val="20"/>
                <w:szCs w:val="20"/>
              </w:rPr>
            </w:pPr>
          </w:p>
        </w:tc>
      </w:tr>
      <w:tr w:rsidR="00A53A13" w:rsidRPr="00F710F2" w:rsidTr="00BD304F">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A53A13" w:rsidRPr="00F710F2" w:rsidRDefault="00A53A13" w:rsidP="00D66DC7">
            <w:pPr>
              <w:outlineLvl w:val="0"/>
              <w:rPr>
                <w:rFonts w:ascii="Times New Roman" w:hAnsi="Times New Roman" w:cs="Times New Roman"/>
                <w:b/>
                <w:sz w:val="20"/>
                <w:szCs w:val="20"/>
              </w:rPr>
            </w:pPr>
            <w:r w:rsidRPr="00F710F2">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 KATEGORİSİ</w:t>
            </w:r>
          </w:p>
        </w:tc>
      </w:tr>
      <w:tr w:rsidR="00A53A13" w:rsidRPr="00F710F2" w:rsidTr="00BD304F">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A53A13" w:rsidRPr="00F710F2" w:rsidRDefault="00342EB8" w:rsidP="00D66DC7">
            <w:pPr>
              <w:outlineLvl w:val="0"/>
              <w:rPr>
                <w:rFonts w:ascii="Times New Roman" w:hAnsi="Times New Roman" w:cs="Times New Roman"/>
                <w:sz w:val="20"/>
                <w:szCs w:val="20"/>
              </w:rPr>
            </w:pPr>
            <w:r w:rsidRPr="00F710F2">
              <w:rPr>
                <w:rFonts w:ascii="Times New Roman" w:hAnsi="Times New Roman" w:cs="Times New Roman"/>
                <w:sz w:val="20"/>
                <w:szCs w:val="20"/>
              </w:rPr>
              <w:t>Prof.</w:t>
            </w:r>
            <w:r w:rsidR="0087169A" w:rsidRPr="00F710F2">
              <w:rPr>
                <w:rFonts w:ascii="Times New Roman" w:hAnsi="Times New Roman" w:cs="Times New Roman"/>
                <w:sz w:val="20"/>
                <w:szCs w:val="20"/>
              </w:rPr>
              <w:t xml:space="preserve"> Dr. Dilek BURUKOĞLU DÖNMEZ</w:t>
            </w:r>
          </w:p>
        </w:tc>
        <w:tc>
          <w:tcPr>
            <w:tcW w:w="1246" w:type="dxa"/>
            <w:tcBorders>
              <w:top w:val="single" w:sz="6"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Diğer (…)</w:t>
            </w:r>
          </w:p>
        </w:tc>
      </w:tr>
      <w:tr w:rsidR="00A53A13" w:rsidRPr="00F710F2" w:rsidTr="00BD304F">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r>
    </w:tbl>
    <w:p w:rsidR="00BB6FC2" w:rsidRPr="00F710F2" w:rsidRDefault="00BB6FC2" w:rsidP="00D66DC7">
      <w:pPr>
        <w:spacing w:after="0" w:line="240" w:lineRule="auto"/>
        <w:jc w:val="center"/>
        <w:outlineLvl w:val="0"/>
        <w:rPr>
          <w:rFonts w:ascii="Times New Roman" w:hAnsi="Times New Roman" w:cs="Times New Roman"/>
          <w:b/>
          <w:sz w:val="20"/>
          <w:szCs w:val="20"/>
        </w:rPr>
      </w:pPr>
    </w:p>
    <w:p w:rsidR="00A53A13" w:rsidRPr="00F710F2" w:rsidRDefault="00A53A13" w:rsidP="00D66DC7">
      <w:pPr>
        <w:spacing w:after="0" w:line="240" w:lineRule="auto"/>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2"/>
        <w:gridCol w:w="1201"/>
        <w:gridCol w:w="70"/>
        <w:gridCol w:w="1135"/>
        <w:gridCol w:w="1241"/>
        <w:gridCol w:w="67"/>
        <w:gridCol w:w="1276"/>
        <w:gridCol w:w="989"/>
        <w:gridCol w:w="224"/>
        <w:gridCol w:w="1203"/>
        <w:gridCol w:w="1221"/>
      </w:tblGrid>
      <w:tr w:rsidR="00A53A13" w:rsidRPr="00F710F2" w:rsidTr="00BD304F">
        <w:tc>
          <w:tcPr>
            <w:tcW w:w="2402" w:type="dxa"/>
            <w:gridSpan w:val="3"/>
            <w:tcBorders>
              <w:top w:val="single" w:sz="12" w:space="0" w:color="auto"/>
              <w:left w:val="single" w:sz="12"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BİLİMSEL HAZIRLIK</w:t>
            </w:r>
          </w:p>
        </w:tc>
        <w:tc>
          <w:tcPr>
            <w:tcW w:w="2394" w:type="dxa"/>
            <w:gridSpan w:val="3"/>
            <w:tcBorders>
              <w:top w:val="single" w:sz="12"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YÜKSEK LİSANS</w:t>
            </w:r>
          </w:p>
        </w:tc>
        <w:tc>
          <w:tcPr>
            <w:tcW w:w="2219" w:type="dxa"/>
            <w:gridSpan w:val="2"/>
            <w:tcBorders>
              <w:top w:val="single" w:sz="12" w:space="0" w:color="auto"/>
              <w:left w:val="single" w:sz="6" w:space="0" w:color="auto"/>
              <w:bottom w:val="single" w:sz="6"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DOKTORA</w:t>
            </w:r>
          </w:p>
        </w:tc>
        <w:tc>
          <w:tcPr>
            <w:tcW w:w="2593" w:type="dxa"/>
            <w:gridSpan w:val="3"/>
            <w:tcBorders>
              <w:top w:val="single" w:sz="12" w:space="0" w:color="auto"/>
              <w:left w:val="single" w:sz="6" w:space="0" w:color="auto"/>
              <w:bottom w:val="single" w:sz="6"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UZMANLIK ALAN DERSİ</w:t>
            </w:r>
          </w:p>
        </w:tc>
      </w:tr>
      <w:tr w:rsidR="00A53A13" w:rsidRPr="00F710F2" w:rsidTr="00BD304F">
        <w:tc>
          <w:tcPr>
            <w:tcW w:w="2402" w:type="dxa"/>
            <w:gridSpan w:val="3"/>
            <w:tcBorders>
              <w:top w:val="single" w:sz="6" w:space="0" w:color="auto"/>
              <w:left w:val="single" w:sz="12" w:space="0" w:color="auto"/>
              <w:bottom w:val="single" w:sz="12" w:space="0" w:color="auto"/>
              <w:right w:val="single" w:sz="6"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c>
          <w:tcPr>
            <w:tcW w:w="2394" w:type="dxa"/>
            <w:gridSpan w:val="3"/>
            <w:tcBorders>
              <w:top w:val="single" w:sz="6" w:space="0" w:color="auto"/>
              <w:left w:val="single" w:sz="6" w:space="0" w:color="auto"/>
              <w:bottom w:val="single" w:sz="12" w:space="0" w:color="auto"/>
              <w:right w:val="single" w:sz="6" w:space="0" w:color="auto"/>
            </w:tcBorders>
            <w:vAlign w:val="center"/>
          </w:tcPr>
          <w:p w:rsidR="00A53A13" w:rsidRPr="00F710F2" w:rsidRDefault="005F3AB6"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X</w:t>
            </w:r>
          </w:p>
        </w:tc>
        <w:tc>
          <w:tcPr>
            <w:tcW w:w="2219" w:type="dxa"/>
            <w:gridSpan w:val="2"/>
            <w:tcBorders>
              <w:top w:val="single" w:sz="6" w:space="0" w:color="auto"/>
              <w:left w:val="single" w:sz="6" w:space="0" w:color="auto"/>
              <w:bottom w:val="single" w:sz="12" w:space="0" w:color="auto"/>
              <w:right w:val="single" w:sz="6"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c>
          <w:tcPr>
            <w:tcW w:w="2593" w:type="dxa"/>
            <w:gridSpan w:val="3"/>
            <w:tcBorders>
              <w:top w:val="single" w:sz="6" w:space="0" w:color="auto"/>
              <w:left w:val="single" w:sz="6" w:space="0" w:color="auto"/>
              <w:bottom w:val="single" w:sz="12" w:space="0" w:color="auto"/>
              <w:right w:val="single" w:sz="12"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r>
      <w:tr w:rsidR="00A53A13" w:rsidRPr="00F710F2" w:rsidTr="00BD304F">
        <w:tc>
          <w:tcPr>
            <w:tcW w:w="2333" w:type="dxa"/>
            <w:gridSpan w:val="2"/>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YARIYIL</w:t>
            </w:r>
          </w:p>
        </w:tc>
        <w:tc>
          <w:tcPr>
            <w:tcW w:w="3713" w:type="dxa"/>
            <w:gridSpan w:val="5"/>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HAFTALIK DERS SAATİ</w:t>
            </w:r>
          </w:p>
        </w:tc>
        <w:tc>
          <w:tcPr>
            <w:tcW w:w="3562" w:type="dxa"/>
            <w:gridSpan w:val="4"/>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w:t>
            </w:r>
          </w:p>
        </w:tc>
      </w:tr>
      <w:tr w:rsidR="00A53A13" w:rsidRPr="00F710F2" w:rsidTr="00BD304F">
        <w:tc>
          <w:tcPr>
            <w:tcW w:w="1157" w:type="dxa"/>
            <w:tcBorders>
              <w:top w:val="single" w:sz="12" w:space="0" w:color="auto"/>
              <w:left w:val="single" w:sz="12"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Güz</w:t>
            </w:r>
          </w:p>
        </w:tc>
        <w:tc>
          <w:tcPr>
            <w:tcW w:w="1176" w:type="dxa"/>
            <w:tcBorders>
              <w:top w:val="single" w:sz="12" w:space="0" w:color="auto"/>
              <w:left w:val="single" w:sz="6" w:space="0" w:color="auto"/>
              <w:bottom w:val="single" w:sz="12" w:space="0" w:color="auto"/>
              <w:right w:val="single" w:sz="12" w:space="0" w:color="auto"/>
            </w:tcBorders>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Bahar</w:t>
            </w:r>
          </w:p>
        </w:tc>
        <w:tc>
          <w:tcPr>
            <w:tcW w:w="1181" w:type="dxa"/>
            <w:gridSpan w:val="2"/>
            <w:tcBorders>
              <w:top w:val="single" w:sz="12" w:space="0" w:color="auto"/>
              <w:left w:val="single" w:sz="12"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Teorik</w:t>
            </w:r>
          </w:p>
        </w:tc>
        <w:tc>
          <w:tcPr>
            <w:tcW w:w="1216" w:type="dxa"/>
            <w:tcBorders>
              <w:top w:val="single" w:sz="12" w:space="0" w:color="auto"/>
              <w:left w:val="single" w:sz="6"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Uygulama</w:t>
            </w:r>
          </w:p>
        </w:tc>
        <w:tc>
          <w:tcPr>
            <w:tcW w:w="1316" w:type="dxa"/>
            <w:gridSpan w:val="2"/>
            <w:tcBorders>
              <w:top w:val="single" w:sz="12" w:space="0" w:color="auto"/>
              <w:left w:val="single" w:sz="6"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Laboratu</w:t>
            </w:r>
            <w:r w:rsidR="00EE4479" w:rsidRPr="00F710F2">
              <w:rPr>
                <w:rFonts w:ascii="Times New Roman" w:hAnsi="Times New Roman" w:cs="Times New Roman"/>
                <w:b/>
                <w:sz w:val="20"/>
                <w:szCs w:val="20"/>
              </w:rPr>
              <w:t>v</w:t>
            </w:r>
            <w:r w:rsidRPr="00F710F2">
              <w:rPr>
                <w:rFonts w:ascii="Times New Roman" w:hAnsi="Times New Roman" w:cs="Times New Roman"/>
                <w:b/>
                <w:sz w:val="20"/>
                <w:szCs w:val="20"/>
              </w:rPr>
              <w:t>ar</w:t>
            </w:r>
          </w:p>
        </w:tc>
        <w:tc>
          <w:tcPr>
            <w:tcW w:w="1188" w:type="dxa"/>
            <w:gridSpan w:val="2"/>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Kredisi</w:t>
            </w:r>
          </w:p>
        </w:tc>
        <w:tc>
          <w:tcPr>
            <w:tcW w:w="1178" w:type="dxa"/>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AKTS</w:t>
            </w:r>
          </w:p>
        </w:tc>
        <w:tc>
          <w:tcPr>
            <w:tcW w:w="1196" w:type="dxa"/>
            <w:tcBorders>
              <w:top w:val="single" w:sz="12" w:space="0" w:color="auto"/>
              <w:left w:val="single" w:sz="12"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TÜRÜ</w:t>
            </w:r>
          </w:p>
        </w:tc>
      </w:tr>
      <w:tr w:rsidR="00A53A13" w:rsidRPr="00F710F2" w:rsidTr="00BD304F">
        <w:tc>
          <w:tcPr>
            <w:tcW w:w="1157" w:type="dxa"/>
            <w:vMerge w:val="restart"/>
            <w:tcBorders>
              <w:top w:val="single" w:sz="12" w:space="0" w:color="auto"/>
              <w:left w:val="single" w:sz="12" w:space="0" w:color="auto"/>
              <w:bottom w:val="single" w:sz="12" w:space="0" w:color="auto"/>
              <w:right w:val="single" w:sz="6" w:space="0" w:color="auto"/>
            </w:tcBorders>
            <w:vAlign w:val="center"/>
          </w:tcPr>
          <w:p w:rsidR="00A53A13" w:rsidRPr="00F710F2" w:rsidRDefault="000D7697"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X</w:t>
            </w:r>
          </w:p>
        </w:tc>
        <w:tc>
          <w:tcPr>
            <w:tcW w:w="1176" w:type="dxa"/>
            <w:vMerge w:val="restart"/>
            <w:tcBorders>
              <w:top w:val="single" w:sz="12" w:space="0" w:color="auto"/>
              <w:left w:val="single" w:sz="6" w:space="0" w:color="auto"/>
              <w:bottom w:val="single" w:sz="12" w:space="0" w:color="auto"/>
              <w:right w:val="single" w:sz="12" w:space="0" w:color="auto"/>
            </w:tcBorders>
            <w:vAlign w:val="center"/>
          </w:tcPr>
          <w:p w:rsidR="00A53A13" w:rsidRPr="00F710F2" w:rsidRDefault="00A53A13" w:rsidP="00D66DC7">
            <w:pPr>
              <w:jc w:val="center"/>
              <w:outlineLvl w:val="0"/>
              <w:rPr>
                <w:rFonts w:ascii="Times New Roman" w:hAnsi="Times New Roman" w:cs="Times New Roman"/>
                <w:b/>
                <w:sz w:val="20"/>
                <w:szCs w:val="20"/>
              </w:rPr>
            </w:pPr>
          </w:p>
        </w:tc>
        <w:tc>
          <w:tcPr>
            <w:tcW w:w="1181" w:type="dxa"/>
            <w:gridSpan w:val="2"/>
            <w:vMerge w:val="restart"/>
            <w:tcBorders>
              <w:top w:val="single" w:sz="12" w:space="0" w:color="auto"/>
              <w:left w:val="single" w:sz="12" w:space="0" w:color="auto"/>
              <w:bottom w:val="single" w:sz="12" w:space="0" w:color="auto"/>
              <w:right w:val="single" w:sz="6" w:space="0" w:color="auto"/>
            </w:tcBorders>
            <w:vAlign w:val="center"/>
          </w:tcPr>
          <w:p w:rsidR="00A53A13" w:rsidRPr="00F710F2" w:rsidRDefault="000D7697"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3</w:t>
            </w:r>
          </w:p>
        </w:tc>
        <w:tc>
          <w:tcPr>
            <w:tcW w:w="1216" w:type="dxa"/>
            <w:vMerge w:val="restart"/>
            <w:tcBorders>
              <w:top w:val="single" w:sz="12" w:space="0" w:color="auto"/>
              <w:left w:val="single" w:sz="6" w:space="0" w:color="auto"/>
              <w:bottom w:val="single" w:sz="12" w:space="0" w:color="auto"/>
              <w:right w:val="single" w:sz="6"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0</w:t>
            </w:r>
          </w:p>
        </w:tc>
        <w:tc>
          <w:tcPr>
            <w:tcW w:w="1316" w:type="dxa"/>
            <w:gridSpan w:val="2"/>
            <w:vMerge w:val="restart"/>
            <w:tcBorders>
              <w:top w:val="single" w:sz="12" w:space="0" w:color="auto"/>
              <w:left w:val="single" w:sz="6" w:space="0" w:color="auto"/>
              <w:bottom w:val="single" w:sz="12" w:space="0" w:color="auto"/>
              <w:right w:val="single" w:sz="12" w:space="0" w:color="auto"/>
            </w:tcBorders>
            <w:vAlign w:val="center"/>
            <w:hideMark/>
          </w:tcPr>
          <w:p w:rsidR="00A53A13" w:rsidRPr="00F710F2" w:rsidRDefault="00A53A13"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0</w:t>
            </w:r>
          </w:p>
        </w:tc>
        <w:tc>
          <w:tcPr>
            <w:tcW w:w="1188" w:type="dxa"/>
            <w:gridSpan w:val="2"/>
            <w:vMerge w:val="restart"/>
            <w:tcBorders>
              <w:top w:val="single" w:sz="12" w:space="0" w:color="auto"/>
              <w:left w:val="single" w:sz="12" w:space="0" w:color="auto"/>
              <w:bottom w:val="single" w:sz="12" w:space="0" w:color="auto"/>
              <w:right w:val="single" w:sz="6" w:space="0" w:color="auto"/>
            </w:tcBorders>
            <w:vAlign w:val="center"/>
          </w:tcPr>
          <w:p w:rsidR="00A53A13" w:rsidRPr="00F710F2" w:rsidRDefault="000D7697"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3</w:t>
            </w:r>
          </w:p>
        </w:tc>
        <w:tc>
          <w:tcPr>
            <w:tcW w:w="1178" w:type="dxa"/>
            <w:vMerge w:val="restart"/>
            <w:tcBorders>
              <w:top w:val="single" w:sz="12" w:space="0" w:color="auto"/>
              <w:left w:val="single" w:sz="6" w:space="0" w:color="auto"/>
              <w:bottom w:val="single" w:sz="12" w:space="0" w:color="auto"/>
              <w:right w:val="single" w:sz="6" w:space="0" w:color="auto"/>
            </w:tcBorders>
            <w:vAlign w:val="center"/>
          </w:tcPr>
          <w:p w:rsidR="00A53A13" w:rsidRPr="00F710F2" w:rsidRDefault="00071438"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7,5</w:t>
            </w:r>
          </w:p>
        </w:tc>
        <w:tc>
          <w:tcPr>
            <w:tcW w:w="1196" w:type="dxa"/>
            <w:tcBorders>
              <w:top w:val="single" w:sz="12" w:space="0" w:color="auto"/>
              <w:left w:val="single" w:sz="6" w:space="0" w:color="auto"/>
              <w:bottom w:val="single" w:sz="6" w:space="0" w:color="auto"/>
              <w:right w:val="single" w:sz="12" w:space="0" w:color="auto"/>
            </w:tcBorders>
            <w:vAlign w:val="center"/>
            <w:hideMark/>
          </w:tcPr>
          <w:p w:rsidR="00A53A13" w:rsidRPr="00F710F2" w:rsidRDefault="00A53A13" w:rsidP="00D66DC7">
            <w:pPr>
              <w:outlineLvl w:val="0"/>
              <w:rPr>
                <w:rFonts w:ascii="Times New Roman" w:hAnsi="Times New Roman" w:cs="Times New Roman"/>
                <w:sz w:val="20"/>
                <w:szCs w:val="20"/>
              </w:rPr>
            </w:pPr>
            <w:r w:rsidRPr="00F710F2">
              <w:rPr>
                <w:rFonts w:ascii="Times New Roman" w:hAnsi="Times New Roman" w:cs="Times New Roman"/>
                <w:sz w:val="20"/>
                <w:szCs w:val="20"/>
              </w:rPr>
              <w:t>Zorunlu:</w:t>
            </w:r>
          </w:p>
        </w:tc>
      </w:tr>
      <w:tr w:rsidR="00A53A13" w:rsidRPr="00F710F2" w:rsidTr="00BD304F">
        <w:tc>
          <w:tcPr>
            <w:tcW w:w="0" w:type="auto"/>
            <w:vMerge/>
            <w:tcBorders>
              <w:top w:val="single" w:sz="12" w:space="0" w:color="auto"/>
              <w:left w:val="single" w:sz="12"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A53A13" w:rsidRPr="00F710F2" w:rsidRDefault="00A53A13" w:rsidP="00D66DC7">
            <w:pPr>
              <w:rPr>
                <w:rFonts w:ascii="Times New Roman" w:hAnsi="Times New Roman" w:cs="Times New Roman"/>
                <w:b/>
                <w:sz w:val="20"/>
                <w:szCs w:val="20"/>
              </w:rPr>
            </w:pPr>
          </w:p>
        </w:tc>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sz w:val="20"/>
                <w:szCs w:val="20"/>
              </w:rPr>
            </w:pPr>
          </w:p>
        </w:tc>
        <w:tc>
          <w:tcPr>
            <w:tcW w:w="0" w:type="auto"/>
            <w:gridSpan w:val="2"/>
            <w:vMerge/>
            <w:tcBorders>
              <w:top w:val="single" w:sz="12" w:space="0" w:color="auto"/>
              <w:left w:val="single" w:sz="6" w:space="0" w:color="auto"/>
              <w:bottom w:val="single" w:sz="12" w:space="0" w:color="auto"/>
              <w:right w:val="single" w:sz="12" w:space="0" w:color="auto"/>
            </w:tcBorders>
            <w:vAlign w:val="center"/>
            <w:hideMark/>
          </w:tcPr>
          <w:p w:rsidR="00A53A13" w:rsidRPr="00F710F2" w:rsidRDefault="00A53A13" w:rsidP="00D66DC7">
            <w:pPr>
              <w:rPr>
                <w:rFonts w:ascii="Times New Roman" w:hAnsi="Times New Roman" w:cs="Times New Roman"/>
                <w:sz w:val="20"/>
                <w:szCs w:val="20"/>
              </w:rPr>
            </w:pPr>
          </w:p>
        </w:tc>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A53A13" w:rsidRPr="00F710F2" w:rsidRDefault="00A53A13" w:rsidP="00D66DC7">
            <w:pPr>
              <w:rPr>
                <w:rFonts w:ascii="Times New Roman" w:hAnsi="Times New Roman" w:cs="Times New Roman"/>
                <w:sz w:val="20"/>
                <w:szCs w:val="20"/>
              </w:rPr>
            </w:pPr>
          </w:p>
        </w:tc>
        <w:tc>
          <w:tcPr>
            <w:tcW w:w="1196" w:type="dxa"/>
            <w:tcBorders>
              <w:top w:val="single" w:sz="6" w:space="0" w:color="auto"/>
              <w:left w:val="single" w:sz="6" w:space="0" w:color="auto"/>
              <w:bottom w:val="single" w:sz="12" w:space="0" w:color="auto"/>
              <w:right w:val="single" w:sz="12" w:space="0" w:color="auto"/>
            </w:tcBorders>
            <w:vAlign w:val="center"/>
            <w:hideMark/>
          </w:tcPr>
          <w:p w:rsidR="00A53A13" w:rsidRPr="00F710F2" w:rsidRDefault="00A53A13" w:rsidP="00D66DC7">
            <w:pPr>
              <w:outlineLvl w:val="0"/>
              <w:rPr>
                <w:rFonts w:ascii="Times New Roman" w:hAnsi="Times New Roman" w:cs="Times New Roman"/>
                <w:sz w:val="20"/>
                <w:szCs w:val="20"/>
              </w:rPr>
            </w:pPr>
            <w:r w:rsidRPr="00F710F2">
              <w:rPr>
                <w:rFonts w:ascii="Times New Roman" w:hAnsi="Times New Roman" w:cs="Times New Roman"/>
                <w:sz w:val="20"/>
                <w:szCs w:val="20"/>
              </w:rPr>
              <w:t>Seçmeli:</w:t>
            </w:r>
            <w:r w:rsidR="000D7697" w:rsidRPr="00F710F2">
              <w:rPr>
                <w:rFonts w:ascii="Times New Roman" w:hAnsi="Times New Roman" w:cs="Times New Roman"/>
                <w:sz w:val="20"/>
                <w:szCs w:val="20"/>
              </w:rPr>
              <w:t xml:space="preserve"> </w:t>
            </w:r>
            <w:r w:rsidR="000D7697" w:rsidRPr="00F710F2">
              <w:rPr>
                <w:rFonts w:ascii="Times New Roman" w:hAnsi="Times New Roman" w:cs="Times New Roman"/>
                <w:b/>
                <w:sz w:val="20"/>
                <w:szCs w:val="20"/>
              </w:rPr>
              <w:t>X</w:t>
            </w:r>
          </w:p>
        </w:tc>
      </w:tr>
    </w:tbl>
    <w:p w:rsidR="00A53A13" w:rsidRPr="00F710F2" w:rsidRDefault="00A53A13"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F710F2" w:rsidRPr="00F710F2" w:rsidTr="00BD304F">
        <w:tc>
          <w:tcPr>
            <w:tcW w:w="9608" w:type="dxa"/>
            <w:gridSpan w:val="4"/>
            <w:tcBorders>
              <w:top w:val="single" w:sz="12" w:space="0" w:color="auto"/>
              <w:left w:val="single" w:sz="12" w:space="0" w:color="auto"/>
              <w:bottom w:val="single" w:sz="12" w:space="0" w:color="auto"/>
              <w:right w:val="single" w:sz="12" w:space="0" w:color="auto"/>
            </w:tcBorders>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DEĞERLENDİRME ÖLÇÜTLERİ</w:t>
            </w:r>
          </w:p>
        </w:tc>
      </w:tr>
      <w:tr w:rsidR="00F710F2" w:rsidRPr="00F710F2" w:rsidTr="00BD304F">
        <w:tc>
          <w:tcPr>
            <w:tcW w:w="3013" w:type="dxa"/>
            <w:vMerge w:val="restart"/>
            <w:tcBorders>
              <w:top w:val="single" w:sz="12" w:space="0" w:color="auto"/>
              <w:left w:val="single" w:sz="12" w:space="0" w:color="auto"/>
              <w:right w:val="single" w:sz="12" w:space="0" w:color="auto"/>
            </w:tcBorders>
            <w:vAlign w:val="center"/>
            <w:hideMark/>
          </w:tcPr>
          <w:p w:rsidR="00F710F2" w:rsidRPr="00F710F2" w:rsidRDefault="00F710F2" w:rsidP="00D66DC7">
            <w:pPr>
              <w:jc w:val="center"/>
              <w:rPr>
                <w:rFonts w:ascii="Times New Roman" w:hAnsi="Times New Roman" w:cs="Times New Roman"/>
                <w:b/>
                <w:sz w:val="20"/>
                <w:szCs w:val="20"/>
              </w:rPr>
            </w:pPr>
            <w:r w:rsidRPr="00F710F2">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hideMark/>
          </w:tcPr>
          <w:p w:rsidR="00F710F2" w:rsidRPr="00F710F2" w:rsidRDefault="00F710F2" w:rsidP="00D66DC7">
            <w:pPr>
              <w:jc w:val="center"/>
              <w:rPr>
                <w:rFonts w:ascii="Times New Roman" w:hAnsi="Times New Roman" w:cs="Times New Roman"/>
                <w:b/>
                <w:sz w:val="20"/>
                <w:szCs w:val="20"/>
              </w:rPr>
            </w:pPr>
            <w:r w:rsidRPr="00F710F2">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hideMark/>
          </w:tcPr>
          <w:p w:rsidR="00F710F2" w:rsidRPr="00F710F2" w:rsidRDefault="00F710F2" w:rsidP="00D66DC7">
            <w:pPr>
              <w:jc w:val="center"/>
              <w:rPr>
                <w:rFonts w:ascii="Times New Roman" w:hAnsi="Times New Roman" w:cs="Times New Roman"/>
                <w:b/>
                <w:sz w:val="20"/>
                <w:szCs w:val="20"/>
              </w:rPr>
            </w:pPr>
            <w:r w:rsidRPr="00F710F2">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hideMark/>
          </w:tcPr>
          <w:p w:rsidR="00F710F2" w:rsidRPr="00F710F2" w:rsidRDefault="00F710F2" w:rsidP="00D66DC7">
            <w:pPr>
              <w:jc w:val="center"/>
              <w:rPr>
                <w:rFonts w:ascii="Times New Roman" w:hAnsi="Times New Roman" w:cs="Times New Roman"/>
                <w:b/>
                <w:sz w:val="20"/>
                <w:szCs w:val="20"/>
              </w:rPr>
            </w:pPr>
            <w:r w:rsidRPr="00F710F2">
              <w:rPr>
                <w:rFonts w:ascii="Times New Roman" w:hAnsi="Times New Roman" w:cs="Times New Roman"/>
                <w:b/>
                <w:sz w:val="20"/>
                <w:szCs w:val="20"/>
              </w:rPr>
              <w:t>Yüzdesi (%)</w:t>
            </w: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b/>
                <w:sz w:val="20"/>
                <w:szCs w:val="20"/>
              </w:rPr>
              <w:t>50</w:t>
            </w: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F710F2" w:rsidRPr="00F710F2" w:rsidRDefault="00F710F2" w:rsidP="00D66DC7">
            <w:pPr>
              <w:jc w:val="center"/>
              <w:outlineLvl w:val="0"/>
              <w:rPr>
                <w:rFonts w:ascii="Times New Roman" w:hAnsi="Times New Roman" w:cs="Times New Roman"/>
                <w:sz w:val="20"/>
                <w:szCs w:val="20"/>
              </w:rPr>
            </w:pP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F710F2" w:rsidRPr="00F710F2" w:rsidRDefault="00F710F2" w:rsidP="00D66DC7">
            <w:pPr>
              <w:jc w:val="center"/>
              <w:outlineLvl w:val="0"/>
              <w:rPr>
                <w:rFonts w:ascii="Times New Roman" w:hAnsi="Times New Roman" w:cs="Times New Roman"/>
                <w:sz w:val="20"/>
                <w:szCs w:val="20"/>
              </w:rPr>
            </w:pP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F710F2" w:rsidRPr="00F710F2" w:rsidRDefault="00F710F2" w:rsidP="00D66DC7">
            <w:pPr>
              <w:jc w:val="center"/>
              <w:outlineLvl w:val="0"/>
              <w:rPr>
                <w:rFonts w:ascii="Times New Roman" w:hAnsi="Times New Roman" w:cs="Times New Roman"/>
                <w:sz w:val="20"/>
                <w:szCs w:val="20"/>
              </w:rPr>
            </w:pP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F710F2" w:rsidRPr="00F710F2" w:rsidRDefault="00F710F2" w:rsidP="00D66DC7">
            <w:pPr>
              <w:jc w:val="center"/>
              <w:outlineLvl w:val="0"/>
              <w:rPr>
                <w:rFonts w:ascii="Times New Roman" w:hAnsi="Times New Roman" w:cs="Times New Roman"/>
                <w:sz w:val="20"/>
                <w:szCs w:val="20"/>
              </w:rPr>
            </w:pPr>
          </w:p>
        </w:tc>
      </w:tr>
      <w:tr w:rsidR="00F710F2" w:rsidRPr="00F710F2" w:rsidTr="00BD304F">
        <w:tc>
          <w:tcPr>
            <w:tcW w:w="0" w:type="auto"/>
            <w:vMerge/>
            <w:tcBorders>
              <w:left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hideMark/>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Diğer (</w:t>
            </w:r>
            <w:proofErr w:type="gramStart"/>
            <w:r w:rsidRPr="00F710F2">
              <w:rPr>
                <w:rFonts w:ascii="Times New Roman" w:hAnsi="Times New Roman" w:cs="Times New Roman"/>
                <w:sz w:val="20"/>
                <w:szCs w:val="20"/>
              </w:rPr>
              <w:t>………</w:t>
            </w:r>
            <w:proofErr w:type="gramEnd"/>
            <w:r w:rsidRPr="00F710F2">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F710F2" w:rsidRPr="00F710F2" w:rsidRDefault="00F710F2"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F710F2" w:rsidRPr="00F710F2" w:rsidRDefault="00F710F2" w:rsidP="00D66DC7">
            <w:pPr>
              <w:jc w:val="center"/>
              <w:outlineLvl w:val="0"/>
              <w:rPr>
                <w:rFonts w:ascii="Times New Roman" w:hAnsi="Times New Roman" w:cs="Times New Roman"/>
                <w:sz w:val="20"/>
                <w:szCs w:val="20"/>
              </w:rPr>
            </w:pPr>
          </w:p>
        </w:tc>
      </w:tr>
      <w:tr w:rsidR="00F710F2" w:rsidRPr="00F710F2" w:rsidTr="00BD304F">
        <w:tc>
          <w:tcPr>
            <w:tcW w:w="0" w:type="auto"/>
            <w:vMerge/>
            <w:tcBorders>
              <w:left w:val="single" w:sz="12" w:space="0" w:color="auto"/>
              <w:bottom w:val="single" w:sz="12" w:space="0" w:color="auto"/>
              <w:right w:val="single" w:sz="12" w:space="0" w:color="auto"/>
            </w:tcBorders>
            <w:vAlign w:val="center"/>
            <w:hideMark/>
          </w:tcPr>
          <w:p w:rsidR="00F710F2" w:rsidRPr="00F710F2" w:rsidRDefault="00F710F2" w:rsidP="00D66DC7">
            <w:pPr>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right"/>
              <w:rPr>
                <w:rFonts w:ascii="Times New Roman" w:hAnsi="Times New Roman" w:cs="Times New Roman"/>
                <w:sz w:val="20"/>
                <w:szCs w:val="20"/>
              </w:rPr>
            </w:pPr>
            <w:r w:rsidRPr="00F710F2">
              <w:rPr>
                <w:rFonts w:ascii="Times New Roman" w:hAnsi="Times New Roman" w:cs="Times New Roman"/>
                <w:b/>
                <w:sz w:val="20"/>
                <w:szCs w:val="20"/>
              </w:rPr>
              <w:t>Yarıyıl Sonu Sınavı</w:t>
            </w:r>
          </w:p>
          <w:p w:rsidR="00F710F2" w:rsidRPr="00F710F2" w:rsidRDefault="00F710F2" w:rsidP="00D66DC7">
            <w:pPr>
              <w:jc w:val="center"/>
              <w:outlineLvl w:val="0"/>
              <w:rPr>
                <w:rFonts w:ascii="Times New Roman" w:hAnsi="Times New Roman" w:cs="Times New Roman"/>
                <w:sz w:val="20"/>
                <w:szCs w:val="20"/>
              </w:rPr>
            </w:pPr>
          </w:p>
        </w:tc>
        <w:tc>
          <w:tcPr>
            <w:tcW w:w="1935" w:type="dxa"/>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50</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outlineLvl w:val="0"/>
              <w:rPr>
                <w:rFonts w:ascii="Times New Roman" w:hAnsi="Times New Roman" w:cs="Times New Roman"/>
                <w:sz w:val="20"/>
                <w:szCs w:val="20"/>
              </w:rPr>
            </w:pPr>
            <w:r w:rsidRPr="00F710F2">
              <w:rPr>
                <w:rFonts w:ascii="Times New Roman" w:hAnsi="Times New Roman" w:cs="Times New Roman"/>
                <w:sz w:val="20"/>
                <w:szCs w:val="20"/>
              </w:rPr>
              <w:t xml:space="preserve">Yok </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ind w:left="-464" w:firstLine="464"/>
              <w:rPr>
                <w:rFonts w:ascii="Times New Roman" w:hAnsi="Times New Roman" w:cs="Times New Roman"/>
                <w:color w:val="000000"/>
                <w:sz w:val="20"/>
                <w:szCs w:val="20"/>
              </w:rPr>
            </w:pPr>
            <w:r w:rsidRPr="00F710F2">
              <w:rPr>
                <w:rFonts w:ascii="Times New Roman" w:hAnsi="Times New Roman" w:cs="Times New Roman"/>
                <w:color w:val="000000"/>
                <w:sz w:val="20"/>
                <w:szCs w:val="20"/>
              </w:rPr>
              <w:t>Karmaşıklığına karşın insan vücudu yalnızca 4 temel dokudan meydana gelir.</w:t>
            </w:r>
          </w:p>
          <w:p w:rsidR="00F710F2" w:rsidRPr="00F710F2" w:rsidRDefault="00F710F2" w:rsidP="00D66DC7">
            <w:pPr>
              <w:ind w:left="-464" w:firstLine="464"/>
              <w:rPr>
                <w:rFonts w:ascii="Times New Roman" w:hAnsi="Times New Roman" w:cs="Times New Roman"/>
                <w:sz w:val="20"/>
                <w:szCs w:val="20"/>
              </w:rPr>
            </w:pPr>
            <w:r w:rsidRPr="00F710F2">
              <w:rPr>
                <w:rFonts w:ascii="Times New Roman" w:hAnsi="Times New Roman" w:cs="Times New Roman"/>
                <w:color w:val="000000"/>
                <w:sz w:val="20"/>
                <w:szCs w:val="20"/>
              </w:rPr>
              <w:t xml:space="preserve">Bunlar </w:t>
            </w:r>
            <w:proofErr w:type="spellStart"/>
            <w:r w:rsidRPr="00F710F2">
              <w:rPr>
                <w:rFonts w:ascii="Times New Roman" w:hAnsi="Times New Roman" w:cs="Times New Roman"/>
                <w:color w:val="000000"/>
                <w:sz w:val="20"/>
                <w:szCs w:val="20"/>
              </w:rPr>
              <w:t>epitel</w:t>
            </w:r>
            <w:proofErr w:type="spellEnd"/>
            <w:r w:rsidRPr="00F710F2">
              <w:rPr>
                <w:rFonts w:ascii="Times New Roman" w:hAnsi="Times New Roman" w:cs="Times New Roman"/>
                <w:color w:val="000000"/>
                <w:sz w:val="20"/>
                <w:szCs w:val="20"/>
              </w:rPr>
              <w:t>, bağ, kas ve sinir dokularıdır.</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bCs/>
                <w:color w:val="000000"/>
                <w:sz w:val="20"/>
                <w:szCs w:val="20"/>
              </w:rPr>
              <w:t>Temel dokuların elektron mikroskobik özelliklerinin öğretilmesi amaçlanmaktadır.</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 xml:space="preserve">DERSİN MESLEKİ EĞİTİMİNİ SAĞLAMAYA YÖNELİK KATKISI </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Temel dokuların özellikleri detaylı bir şekilde öğretilerek bu bilgiler ışığında insan vücudunun temelinin daha iyi anlaşılması ve klinikte karşılaşılacak durumlarda kullanılması sağlanacaktır.</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 xml:space="preserve">DERSİN ÖĞRENME ÇIKTILARI </w:t>
            </w:r>
          </w:p>
        </w:tc>
        <w:tc>
          <w:tcPr>
            <w:tcW w:w="6595" w:type="dxa"/>
            <w:gridSpan w:val="3"/>
            <w:tcBorders>
              <w:top w:val="single" w:sz="12" w:space="0" w:color="auto"/>
              <w:left w:val="single" w:sz="12" w:space="0" w:color="auto"/>
              <w:bottom w:val="single" w:sz="12" w:space="0" w:color="auto"/>
              <w:right w:val="single" w:sz="12" w:space="0" w:color="auto"/>
            </w:tcBorders>
            <w:shd w:val="clear" w:color="auto" w:fill="auto"/>
          </w:tcPr>
          <w:p w:rsidR="00F710F2" w:rsidRPr="00F710F2" w:rsidRDefault="00F710F2" w:rsidP="00D66DC7">
            <w:pPr>
              <w:outlineLvl w:val="0"/>
              <w:rPr>
                <w:rFonts w:ascii="Times New Roman" w:hAnsi="Times New Roman" w:cs="Times New Roman"/>
                <w:sz w:val="20"/>
                <w:szCs w:val="20"/>
              </w:rPr>
            </w:pPr>
            <w:r w:rsidRPr="00F710F2">
              <w:rPr>
                <w:rFonts w:ascii="Times New Roman" w:hAnsi="Times New Roman" w:cs="Times New Roman"/>
                <w:sz w:val="20"/>
                <w:szCs w:val="20"/>
              </w:rPr>
              <w:t>Dokunun tanımını açıklayabilir, doku tiplerini sayabilir.</w:t>
            </w:r>
          </w:p>
          <w:p w:rsidR="00F710F2" w:rsidRPr="00F710F2" w:rsidRDefault="00F710F2" w:rsidP="00D66DC7">
            <w:pPr>
              <w:outlineLvl w:val="0"/>
              <w:rPr>
                <w:rFonts w:ascii="Times New Roman" w:hAnsi="Times New Roman" w:cs="Times New Roman"/>
                <w:sz w:val="20"/>
                <w:szCs w:val="20"/>
              </w:rPr>
            </w:pPr>
            <w:proofErr w:type="spellStart"/>
            <w:r w:rsidRPr="00F710F2">
              <w:rPr>
                <w:rFonts w:ascii="Times New Roman" w:hAnsi="Times New Roman" w:cs="Times New Roman"/>
                <w:sz w:val="20"/>
                <w:szCs w:val="20"/>
              </w:rPr>
              <w:t>Epitel</w:t>
            </w:r>
            <w:proofErr w:type="spellEnd"/>
            <w:r w:rsidRPr="00F710F2">
              <w:rPr>
                <w:rFonts w:ascii="Times New Roman" w:hAnsi="Times New Roman" w:cs="Times New Roman"/>
                <w:sz w:val="20"/>
                <w:szCs w:val="20"/>
              </w:rPr>
              <w:t xml:space="preserve"> doku, bağ doku, kas doku ve Sinir dokusunun histolojik yapısını açıklayabilir.</w:t>
            </w:r>
          </w:p>
          <w:p w:rsidR="00F710F2" w:rsidRPr="00F710F2" w:rsidRDefault="00F710F2" w:rsidP="00D66DC7">
            <w:pPr>
              <w:outlineLvl w:val="0"/>
              <w:rPr>
                <w:rFonts w:ascii="Times New Roman" w:hAnsi="Times New Roman" w:cs="Times New Roman"/>
                <w:sz w:val="20"/>
                <w:szCs w:val="20"/>
              </w:rPr>
            </w:pPr>
            <w:r w:rsidRPr="00F710F2">
              <w:rPr>
                <w:rFonts w:ascii="Times New Roman" w:hAnsi="Times New Roman" w:cs="Times New Roman"/>
                <w:sz w:val="20"/>
                <w:szCs w:val="20"/>
              </w:rPr>
              <w:t>Doku tiplerini mikroskop altında ayırt edebilir.</w:t>
            </w:r>
          </w:p>
          <w:p w:rsidR="00F710F2" w:rsidRPr="00F710F2" w:rsidRDefault="00F710F2" w:rsidP="00D66DC7">
            <w:pPr>
              <w:outlineLvl w:val="0"/>
              <w:rPr>
                <w:rFonts w:ascii="Times New Roman" w:hAnsi="Times New Roman" w:cs="Times New Roman"/>
                <w:color w:val="3B3A36"/>
                <w:sz w:val="20"/>
                <w:szCs w:val="20"/>
                <w:shd w:val="clear" w:color="auto" w:fill="FFFFFF"/>
              </w:rPr>
            </w:pPr>
            <w:r w:rsidRPr="00F710F2">
              <w:rPr>
                <w:rFonts w:ascii="Times New Roman" w:hAnsi="Times New Roman" w:cs="Times New Roman"/>
                <w:color w:val="3B3A36"/>
                <w:sz w:val="20"/>
                <w:szCs w:val="20"/>
                <w:shd w:val="clear" w:color="auto" w:fill="FFFFFF"/>
              </w:rPr>
              <w:t>Temel doku türlerinin (</w:t>
            </w:r>
            <w:proofErr w:type="spellStart"/>
            <w:r w:rsidRPr="00F710F2">
              <w:rPr>
                <w:rFonts w:ascii="Times New Roman" w:hAnsi="Times New Roman" w:cs="Times New Roman"/>
                <w:color w:val="3B3A36"/>
                <w:sz w:val="20"/>
                <w:szCs w:val="20"/>
                <w:shd w:val="clear" w:color="auto" w:fill="FFFFFF"/>
              </w:rPr>
              <w:t>epitel</w:t>
            </w:r>
            <w:proofErr w:type="spellEnd"/>
            <w:r w:rsidRPr="00F710F2">
              <w:rPr>
                <w:rFonts w:ascii="Times New Roman" w:hAnsi="Times New Roman" w:cs="Times New Roman"/>
                <w:color w:val="3B3A36"/>
                <w:sz w:val="20"/>
                <w:szCs w:val="20"/>
                <w:shd w:val="clear" w:color="auto" w:fill="FFFFFF"/>
              </w:rPr>
              <w:t xml:space="preserve">, bağ, kas ve sinir) yapısal özelliklerini, sınıflandırmalarını ve görevlerini açıklayabilir. </w:t>
            </w:r>
          </w:p>
          <w:p w:rsidR="00F710F2" w:rsidRPr="00F710F2" w:rsidRDefault="00F710F2" w:rsidP="00D66DC7">
            <w:pPr>
              <w:outlineLvl w:val="0"/>
              <w:rPr>
                <w:rFonts w:ascii="Times New Roman" w:hAnsi="Times New Roman" w:cs="Times New Roman"/>
                <w:sz w:val="20"/>
                <w:szCs w:val="20"/>
              </w:rPr>
            </w:pPr>
            <w:r w:rsidRPr="00F710F2">
              <w:rPr>
                <w:rFonts w:ascii="Times New Roman" w:hAnsi="Times New Roman" w:cs="Times New Roman"/>
                <w:color w:val="3B3A36"/>
                <w:sz w:val="20"/>
                <w:szCs w:val="20"/>
                <w:shd w:val="clear" w:color="auto" w:fill="FFFFFF"/>
              </w:rPr>
              <w:t>Organların histolojik yapılarının, görevleriyle olan ilişkisini teorik düzeyde yorumlayabilir.</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outlineLvl w:val="0"/>
              <w:rPr>
                <w:rFonts w:ascii="Times New Roman" w:hAnsi="Times New Roman" w:cs="Times New Roman"/>
                <w:sz w:val="20"/>
                <w:szCs w:val="20"/>
              </w:rPr>
            </w:pPr>
            <w:proofErr w:type="spellStart"/>
            <w:r w:rsidRPr="00F710F2">
              <w:rPr>
                <w:rFonts w:ascii="Times New Roman" w:hAnsi="Times New Roman" w:cs="Times New Roman"/>
                <w:sz w:val="20"/>
                <w:szCs w:val="20"/>
              </w:rPr>
              <w:t>Histology</w:t>
            </w:r>
            <w:proofErr w:type="spellEnd"/>
            <w:r w:rsidRPr="00F710F2">
              <w:rPr>
                <w:rFonts w:ascii="Times New Roman" w:hAnsi="Times New Roman" w:cs="Times New Roman"/>
                <w:sz w:val="20"/>
                <w:szCs w:val="20"/>
              </w:rPr>
              <w:t xml:space="preserve">-A </w:t>
            </w:r>
            <w:proofErr w:type="spellStart"/>
            <w:r w:rsidRPr="00F710F2">
              <w:rPr>
                <w:rFonts w:ascii="Times New Roman" w:hAnsi="Times New Roman" w:cs="Times New Roman"/>
                <w:sz w:val="20"/>
                <w:szCs w:val="20"/>
              </w:rPr>
              <w:t>Text</w:t>
            </w:r>
            <w:proofErr w:type="spellEnd"/>
            <w:r w:rsidRPr="00F710F2">
              <w:rPr>
                <w:rFonts w:ascii="Times New Roman" w:hAnsi="Times New Roman" w:cs="Times New Roman"/>
                <w:sz w:val="20"/>
                <w:szCs w:val="20"/>
              </w:rPr>
              <w:t xml:space="preserve"> </w:t>
            </w:r>
            <w:proofErr w:type="spellStart"/>
            <w:r w:rsidRPr="00F710F2">
              <w:rPr>
                <w:rFonts w:ascii="Times New Roman" w:hAnsi="Times New Roman" w:cs="Times New Roman"/>
                <w:sz w:val="20"/>
                <w:szCs w:val="20"/>
              </w:rPr>
              <w:t>and</w:t>
            </w:r>
            <w:proofErr w:type="spellEnd"/>
            <w:r w:rsidRPr="00F710F2">
              <w:rPr>
                <w:rFonts w:ascii="Times New Roman" w:hAnsi="Times New Roman" w:cs="Times New Roman"/>
                <w:sz w:val="20"/>
                <w:szCs w:val="20"/>
              </w:rPr>
              <w:t xml:space="preserve"> Atlas, M. H. </w:t>
            </w:r>
            <w:proofErr w:type="spellStart"/>
            <w:r w:rsidRPr="00F710F2">
              <w:rPr>
                <w:rFonts w:ascii="Times New Roman" w:hAnsi="Times New Roman" w:cs="Times New Roman"/>
                <w:sz w:val="20"/>
                <w:szCs w:val="20"/>
              </w:rPr>
              <w:t>Ross</w:t>
            </w:r>
            <w:proofErr w:type="spellEnd"/>
            <w:r w:rsidRPr="00F710F2">
              <w:rPr>
                <w:rFonts w:ascii="Times New Roman" w:hAnsi="Times New Roman" w:cs="Times New Roman"/>
                <w:sz w:val="20"/>
                <w:szCs w:val="20"/>
              </w:rPr>
              <w:t xml:space="preserve"> </w:t>
            </w:r>
            <w:proofErr w:type="spellStart"/>
            <w:r w:rsidRPr="00F710F2">
              <w:rPr>
                <w:rFonts w:ascii="Times New Roman" w:hAnsi="Times New Roman" w:cs="Times New Roman"/>
                <w:sz w:val="20"/>
                <w:szCs w:val="20"/>
              </w:rPr>
              <w:t>and</w:t>
            </w:r>
            <w:proofErr w:type="spellEnd"/>
            <w:r w:rsidRPr="00F710F2">
              <w:rPr>
                <w:rFonts w:ascii="Times New Roman" w:hAnsi="Times New Roman" w:cs="Times New Roman"/>
                <w:sz w:val="20"/>
                <w:szCs w:val="20"/>
              </w:rPr>
              <w:t xml:space="preserve"> W. </w:t>
            </w:r>
            <w:proofErr w:type="spellStart"/>
            <w:r w:rsidRPr="00F710F2">
              <w:rPr>
                <w:rFonts w:ascii="Times New Roman" w:hAnsi="Times New Roman" w:cs="Times New Roman"/>
                <w:sz w:val="20"/>
                <w:szCs w:val="20"/>
              </w:rPr>
              <w:t>Pawlina</w:t>
            </w:r>
            <w:proofErr w:type="spellEnd"/>
            <w:r w:rsidRPr="00F710F2">
              <w:rPr>
                <w:rFonts w:ascii="Times New Roman" w:hAnsi="Times New Roman" w:cs="Times New Roman"/>
                <w:sz w:val="20"/>
                <w:szCs w:val="20"/>
              </w:rPr>
              <w:t xml:space="preserve">, </w:t>
            </w:r>
            <w:proofErr w:type="spellStart"/>
            <w:r w:rsidRPr="00F710F2">
              <w:rPr>
                <w:rFonts w:ascii="Times New Roman" w:hAnsi="Times New Roman" w:cs="Times New Roman"/>
                <w:sz w:val="20"/>
                <w:szCs w:val="20"/>
              </w:rPr>
              <w:t>Seventh</w:t>
            </w:r>
            <w:proofErr w:type="spellEnd"/>
            <w:r w:rsidRPr="00F710F2">
              <w:rPr>
                <w:rFonts w:ascii="Times New Roman" w:hAnsi="Times New Roman" w:cs="Times New Roman"/>
                <w:sz w:val="20"/>
                <w:szCs w:val="20"/>
              </w:rPr>
              <w:t xml:space="preserve"> Edition, </w:t>
            </w:r>
            <w:proofErr w:type="spellStart"/>
            <w:r w:rsidRPr="00F710F2">
              <w:rPr>
                <w:rFonts w:ascii="Times New Roman" w:hAnsi="Times New Roman" w:cs="Times New Roman"/>
                <w:sz w:val="20"/>
                <w:szCs w:val="20"/>
              </w:rPr>
              <w:t>Wolters</w:t>
            </w:r>
            <w:proofErr w:type="spellEnd"/>
            <w:r w:rsidRPr="00F710F2">
              <w:rPr>
                <w:rFonts w:ascii="Times New Roman" w:hAnsi="Times New Roman" w:cs="Times New Roman"/>
                <w:sz w:val="20"/>
                <w:szCs w:val="20"/>
              </w:rPr>
              <w:t xml:space="preserve"> </w:t>
            </w:r>
            <w:proofErr w:type="spellStart"/>
            <w:r w:rsidRPr="00F710F2">
              <w:rPr>
                <w:rFonts w:ascii="Times New Roman" w:hAnsi="Times New Roman" w:cs="Times New Roman"/>
                <w:sz w:val="20"/>
                <w:szCs w:val="20"/>
              </w:rPr>
              <w:t>Kluwer</w:t>
            </w:r>
            <w:proofErr w:type="spellEnd"/>
            <w:r w:rsidRPr="00F710F2">
              <w:rPr>
                <w:rFonts w:ascii="Times New Roman" w:hAnsi="Times New Roman" w:cs="Times New Roman"/>
                <w:sz w:val="20"/>
                <w:szCs w:val="20"/>
              </w:rPr>
              <w:t>, USA, 2016.</w:t>
            </w: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ind w:left="-35"/>
              <w:outlineLvl w:val="0"/>
              <w:rPr>
                <w:rFonts w:ascii="Times New Roman" w:hAnsi="Times New Roman" w:cs="Times New Roman"/>
                <w:sz w:val="20"/>
                <w:szCs w:val="20"/>
              </w:rPr>
            </w:pPr>
          </w:p>
        </w:tc>
      </w:tr>
      <w:tr w:rsidR="00F710F2" w:rsidRPr="00F710F2" w:rsidTr="00BD304F">
        <w:tc>
          <w:tcPr>
            <w:tcW w:w="3013"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F710F2" w:rsidRPr="00F710F2" w:rsidRDefault="00F710F2" w:rsidP="00D66DC7">
            <w:pPr>
              <w:ind w:left="-35"/>
              <w:outlineLvl w:val="0"/>
              <w:rPr>
                <w:rFonts w:ascii="Times New Roman" w:hAnsi="Times New Roman" w:cs="Times New Roman"/>
                <w:sz w:val="20"/>
                <w:szCs w:val="20"/>
              </w:rPr>
            </w:pPr>
            <w:r w:rsidRPr="00F710F2">
              <w:rPr>
                <w:rFonts w:ascii="Times New Roman" w:hAnsi="Times New Roman" w:cs="Times New Roman"/>
                <w:sz w:val="20"/>
                <w:szCs w:val="20"/>
              </w:rPr>
              <w:t xml:space="preserve">Yok </w:t>
            </w:r>
          </w:p>
        </w:tc>
      </w:tr>
    </w:tbl>
    <w:p w:rsidR="00F710F2" w:rsidRDefault="00F710F2" w:rsidP="00D66DC7">
      <w:pPr>
        <w:spacing w:after="0" w:line="240" w:lineRule="auto"/>
        <w:jc w:val="center"/>
        <w:outlineLvl w:val="0"/>
        <w:rPr>
          <w:rFonts w:cstheme="minorHAnsi"/>
          <w:b/>
          <w:sz w:val="20"/>
          <w:szCs w:val="20"/>
        </w:rPr>
      </w:pPr>
    </w:p>
    <w:p w:rsidR="00F710F2" w:rsidRDefault="00F710F2" w:rsidP="00D66DC7">
      <w:pPr>
        <w:spacing w:after="0" w:line="240" w:lineRule="auto"/>
        <w:jc w:val="center"/>
        <w:outlineLvl w:val="0"/>
        <w:rPr>
          <w:rFonts w:cstheme="minorHAnsi"/>
          <w:b/>
          <w:sz w:val="20"/>
          <w:szCs w:val="20"/>
        </w:rPr>
      </w:pPr>
    </w:p>
    <w:p w:rsidR="00F710F2" w:rsidRDefault="00F710F2" w:rsidP="00D66DC7">
      <w:pPr>
        <w:spacing w:after="0" w:line="240" w:lineRule="auto"/>
        <w:jc w:val="center"/>
        <w:outlineLvl w:val="0"/>
        <w:rPr>
          <w:rFonts w:cstheme="minorHAnsi"/>
          <w:b/>
          <w:sz w:val="20"/>
          <w:szCs w:val="20"/>
        </w:rPr>
      </w:pPr>
    </w:p>
    <w:p w:rsidR="00F710F2" w:rsidRDefault="00F710F2" w:rsidP="00D66DC7">
      <w:pPr>
        <w:spacing w:after="0" w:line="240" w:lineRule="auto"/>
        <w:jc w:val="center"/>
        <w:outlineLvl w:val="0"/>
        <w:rPr>
          <w:rFonts w:cstheme="minorHAnsi"/>
          <w:b/>
          <w:sz w:val="20"/>
          <w:szCs w:val="20"/>
        </w:rPr>
      </w:pPr>
    </w:p>
    <w:p w:rsidR="00F710F2" w:rsidRDefault="00F710F2" w:rsidP="00D66DC7">
      <w:pPr>
        <w:spacing w:after="0" w:line="240" w:lineRule="auto"/>
        <w:jc w:val="center"/>
        <w:outlineLvl w:val="0"/>
        <w:rPr>
          <w:rFonts w:cstheme="minorHAnsi"/>
          <w:b/>
          <w:sz w:val="20"/>
          <w:szCs w:val="20"/>
        </w:rPr>
      </w:pPr>
    </w:p>
    <w:p w:rsidR="00D66DC7" w:rsidRDefault="00D66DC7"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D66DC7" w:rsidRDefault="00D66DC7" w:rsidP="00D66DC7">
      <w:pPr>
        <w:spacing w:after="0" w:line="240" w:lineRule="auto"/>
        <w:jc w:val="center"/>
        <w:outlineLvl w:val="0"/>
        <w:rPr>
          <w:rFonts w:cstheme="minorHAnsi"/>
          <w:b/>
          <w:sz w:val="20"/>
          <w:szCs w:val="20"/>
        </w:rPr>
      </w:pPr>
    </w:p>
    <w:p w:rsidR="00F710F2" w:rsidRDefault="00F710F2" w:rsidP="00D66DC7">
      <w:pPr>
        <w:spacing w:after="0" w:line="240" w:lineRule="auto"/>
        <w:jc w:val="center"/>
        <w:outlineLvl w:val="0"/>
        <w:rPr>
          <w:rFonts w:cstheme="minorHAnsi"/>
          <w:b/>
          <w:sz w:val="20"/>
          <w:szCs w:val="20"/>
        </w:rPr>
      </w:pPr>
    </w:p>
    <w:p w:rsidR="00F710F2" w:rsidRPr="001C4E6B" w:rsidRDefault="00F710F2" w:rsidP="00D66DC7">
      <w:pPr>
        <w:spacing w:after="0" w:line="240" w:lineRule="auto"/>
        <w:jc w:val="center"/>
        <w:outlineLvl w:val="0"/>
        <w:rPr>
          <w:rFonts w:cstheme="minorHAnsi"/>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0"/>
        <w:gridCol w:w="1026"/>
        <w:gridCol w:w="7423"/>
      </w:tblGrid>
      <w:tr w:rsidR="00F710F2" w:rsidRPr="001C4E6B" w:rsidTr="00BD304F">
        <w:tc>
          <w:tcPr>
            <w:tcW w:w="9908" w:type="dxa"/>
            <w:gridSpan w:val="3"/>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lastRenderedPageBreak/>
              <w:t>DERSİN HAFTALIK PLANI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HAFTA</w:t>
            </w:r>
          </w:p>
        </w:tc>
        <w:tc>
          <w:tcPr>
            <w:tcW w:w="1028"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TARİH</w:t>
            </w:r>
          </w:p>
        </w:tc>
        <w:tc>
          <w:tcPr>
            <w:tcW w:w="7513"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b/>
                <w:sz w:val="20"/>
                <w:szCs w:val="20"/>
              </w:rPr>
            </w:pPr>
            <w:r w:rsidRPr="00F710F2">
              <w:rPr>
                <w:rFonts w:ascii="Times New Roman" w:hAnsi="Times New Roman" w:cs="Times New Roman"/>
                <w:b/>
                <w:sz w:val="20"/>
                <w:szCs w:val="20"/>
              </w:rPr>
              <w:t>İŞLENEN KONULAR</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12"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Dokuların ince yapısına giriş</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2</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 xml:space="preserve">Örtü </w:t>
            </w:r>
            <w:proofErr w:type="spellStart"/>
            <w:r w:rsidRPr="00F710F2">
              <w:rPr>
                <w:rFonts w:ascii="Times New Roman" w:hAnsi="Times New Roman" w:cs="Times New Roman"/>
                <w:sz w:val="20"/>
                <w:szCs w:val="20"/>
              </w:rPr>
              <w:t>epitelinin</w:t>
            </w:r>
            <w:proofErr w:type="spellEnd"/>
            <w:r w:rsidRPr="00F710F2">
              <w:rPr>
                <w:rFonts w:ascii="Times New Roman" w:hAnsi="Times New Roman" w:cs="Times New Roman"/>
                <w:sz w:val="20"/>
                <w:szCs w:val="20"/>
              </w:rPr>
              <w:t xml:space="preserve">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3</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 xml:space="preserve">Bez </w:t>
            </w:r>
            <w:proofErr w:type="spellStart"/>
            <w:r w:rsidRPr="00F710F2">
              <w:rPr>
                <w:rFonts w:ascii="Times New Roman" w:hAnsi="Times New Roman" w:cs="Times New Roman"/>
                <w:sz w:val="20"/>
                <w:szCs w:val="20"/>
              </w:rPr>
              <w:t>epitelinin</w:t>
            </w:r>
            <w:proofErr w:type="spellEnd"/>
            <w:r w:rsidRPr="00F710F2">
              <w:rPr>
                <w:rFonts w:ascii="Times New Roman" w:hAnsi="Times New Roman" w:cs="Times New Roman"/>
                <w:sz w:val="20"/>
                <w:szCs w:val="20"/>
              </w:rPr>
              <w:t xml:space="preserve">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4</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Seminer 1</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5</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Bağ dokusu hücrelerinin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6</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Bağ dokusu ara maddesinin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7</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hideMark/>
          </w:tcPr>
          <w:p w:rsidR="00F710F2" w:rsidRPr="00F710F2" w:rsidRDefault="00F710F2" w:rsidP="00D66DC7">
            <w:pPr>
              <w:rPr>
                <w:rFonts w:ascii="Times New Roman" w:hAnsi="Times New Roman" w:cs="Times New Roman"/>
                <w:b/>
                <w:sz w:val="20"/>
                <w:szCs w:val="20"/>
              </w:rPr>
            </w:pPr>
            <w:r w:rsidRPr="00F710F2">
              <w:rPr>
                <w:rFonts w:ascii="Times New Roman" w:hAnsi="Times New Roman" w:cs="Times New Roman"/>
                <w:b/>
                <w:sz w:val="20"/>
                <w:szCs w:val="20"/>
              </w:rPr>
              <w:t>Ara sınav</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8</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Kıkırdak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9</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Kemik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10</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Yağ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11</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Seminer 2</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12</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Kan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13</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Kas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14</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Sinir dokusunun ultra strüktürel özellikleri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15</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6" w:space="0" w:color="auto"/>
              <w:right w:val="single" w:sz="12" w:space="0" w:color="auto"/>
            </w:tcBorders>
          </w:tcPr>
          <w:p w:rsidR="00F710F2" w:rsidRPr="00F710F2" w:rsidRDefault="00F710F2" w:rsidP="00D66DC7">
            <w:pPr>
              <w:rPr>
                <w:rFonts w:ascii="Times New Roman" w:hAnsi="Times New Roman" w:cs="Times New Roman"/>
                <w:sz w:val="20"/>
                <w:szCs w:val="20"/>
              </w:rPr>
            </w:pPr>
            <w:r w:rsidRPr="00F710F2">
              <w:rPr>
                <w:rFonts w:ascii="Times New Roman" w:hAnsi="Times New Roman" w:cs="Times New Roman"/>
                <w:sz w:val="20"/>
                <w:szCs w:val="20"/>
              </w:rPr>
              <w:t>Ultra strüktürün klinikteki önemi</w:t>
            </w:r>
          </w:p>
        </w:tc>
      </w:tr>
      <w:tr w:rsidR="00F710F2" w:rsidRPr="001C4E6B"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F710F2" w:rsidRPr="00F710F2" w:rsidRDefault="00F710F2" w:rsidP="00D66DC7">
            <w:pPr>
              <w:jc w:val="center"/>
              <w:outlineLvl w:val="0"/>
              <w:rPr>
                <w:rFonts w:ascii="Times New Roman" w:hAnsi="Times New Roman" w:cs="Times New Roman"/>
                <w:sz w:val="20"/>
                <w:szCs w:val="20"/>
              </w:rPr>
            </w:pPr>
            <w:r w:rsidRPr="00F710F2">
              <w:rPr>
                <w:rFonts w:ascii="Times New Roman" w:hAnsi="Times New Roman" w:cs="Times New Roman"/>
                <w:sz w:val="20"/>
                <w:szCs w:val="20"/>
              </w:rPr>
              <w:t>16</w:t>
            </w:r>
          </w:p>
        </w:tc>
        <w:tc>
          <w:tcPr>
            <w:tcW w:w="1028" w:type="dxa"/>
            <w:tcBorders>
              <w:top w:val="single" w:sz="12" w:space="0" w:color="auto"/>
              <w:left w:val="single" w:sz="12" w:space="0" w:color="auto"/>
              <w:bottom w:val="single" w:sz="12" w:space="0" w:color="auto"/>
              <w:right w:val="single" w:sz="12" w:space="0" w:color="auto"/>
            </w:tcBorders>
            <w:vAlign w:val="center"/>
          </w:tcPr>
          <w:p w:rsidR="00F710F2" w:rsidRPr="00F710F2" w:rsidRDefault="00F710F2" w:rsidP="00D66DC7">
            <w:pPr>
              <w:jc w:val="center"/>
              <w:outlineLvl w:val="0"/>
              <w:rPr>
                <w:rFonts w:ascii="Times New Roman" w:hAnsi="Times New Roman" w:cs="Times New Roman"/>
                <w:sz w:val="20"/>
                <w:szCs w:val="20"/>
              </w:rPr>
            </w:pPr>
          </w:p>
        </w:tc>
        <w:tc>
          <w:tcPr>
            <w:tcW w:w="7513" w:type="dxa"/>
            <w:tcBorders>
              <w:top w:val="single" w:sz="6" w:space="0" w:color="auto"/>
              <w:left w:val="single" w:sz="12" w:space="0" w:color="auto"/>
              <w:bottom w:val="single" w:sz="12" w:space="0" w:color="auto"/>
              <w:right w:val="single" w:sz="12" w:space="0" w:color="auto"/>
            </w:tcBorders>
            <w:hideMark/>
          </w:tcPr>
          <w:p w:rsidR="00F710F2" w:rsidRPr="00F710F2" w:rsidRDefault="00F710F2" w:rsidP="00D66DC7">
            <w:pPr>
              <w:rPr>
                <w:rFonts w:ascii="Times New Roman" w:hAnsi="Times New Roman" w:cs="Times New Roman"/>
                <w:b/>
                <w:sz w:val="20"/>
                <w:szCs w:val="20"/>
              </w:rPr>
            </w:pPr>
            <w:r w:rsidRPr="00F710F2">
              <w:rPr>
                <w:rFonts w:ascii="Times New Roman" w:hAnsi="Times New Roman" w:cs="Times New Roman"/>
                <w:b/>
                <w:sz w:val="20"/>
                <w:szCs w:val="20"/>
              </w:rPr>
              <w:t>Dönem sonu sınavı</w:t>
            </w:r>
          </w:p>
        </w:tc>
      </w:tr>
    </w:tbl>
    <w:p w:rsidR="006E226E" w:rsidRPr="001C4E6B" w:rsidRDefault="006E226E" w:rsidP="00D66DC7">
      <w:pPr>
        <w:spacing w:after="0" w:line="240" w:lineRule="auto"/>
        <w:outlineLvl w:val="0"/>
        <w:rPr>
          <w:rFonts w:cstheme="minorHAnsi"/>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1"/>
        <w:gridCol w:w="6978"/>
        <w:gridCol w:w="513"/>
        <w:gridCol w:w="627"/>
        <w:gridCol w:w="860"/>
      </w:tblGrid>
      <w:tr w:rsidR="000C0A60" w:rsidRPr="001C4E6B" w:rsidTr="00BD304F">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Katkı Düzeyi</w:t>
            </w:r>
          </w:p>
        </w:tc>
      </w:tr>
      <w:tr w:rsidR="000C0A60" w:rsidRPr="001C4E6B" w:rsidTr="00BD304F">
        <w:tc>
          <w:tcPr>
            <w:tcW w:w="836" w:type="dxa"/>
            <w:tcBorders>
              <w:top w:val="single" w:sz="12" w:space="0" w:color="auto"/>
              <w:left w:val="single" w:sz="12" w:space="0" w:color="auto"/>
              <w:bottom w:val="single" w:sz="6" w:space="0" w:color="auto"/>
              <w:right w:val="single" w:sz="6"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1</w:t>
            </w:r>
          </w:p>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2</w:t>
            </w:r>
          </w:p>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3</w:t>
            </w:r>
          </w:p>
          <w:p w:rsidR="000C0A60" w:rsidRPr="001C4E6B" w:rsidRDefault="000C0A60" w:rsidP="00D66DC7">
            <w:pPr>
              <w:spacing w:after="0" w:line="240" w:lineRule="auto"/>
              <w:jc w:val="center"/>
              <w:rPr>
                <w:rFonts w:eastAsia="Times New Roman" w:cstheme="minorHAnsi"/>
                <w:b/>
                <w:sz w:val="20"/>
                <w:szCs w:val="20"/>
              </w:rPr>
            </w:pPr>
            <w:r w:rsidRPr="001C4E6B">
              <w:rPr>
                <w:rFonts w:eastAsia="Times New Roman" w:cstheme="minorHAnsi"/>
                <w:b/>
                <w:sz w:val="20"/>
                <w:szCs w:val="20"/>
              </w:rPr>
              <w:t>Yüksek</w:t>
            </w: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r w:rsidRPr="00F36F12">
              <w:rPr>
                <w:rFonts w:ascii="Times New Roman" w:hAnsi="Times New Roman" w:cs="Times New Roman"/>
                <w:b/>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 xml:space="preserve">Alanının gerektirdiği düzeyde bilgi teknolojileri, teknik </w:t>
            </w:r>
            <w:proofErr w:type="gramStart"/>
            <w:r w:rsidRPr="0072675D">
              <w:rPr>
                <w:rFonts w:ascii="Times New Roman" w:eastAsia="Times New Roman" w:hAnsi="Times New Roman" w:cs="Times New Roman"/>
                <w:color w:val="3B3A36"/>
                <w:sz w:val="20"/>
                <w:szCs w:val="16"/>
              </w:rPr>
              <w:t>ekipman</w:t>
            </w:r>
            <w:proofErr w:type="gramEnd"/>
            <w:r w:rsidRPr="0072675D">
              <w:rPr>
                <w:rFonts w:ascii="Times New Roman" w:eastAsia="Times New Roman" w:hAnsi="Times New Roman" w:cs="Times New Roman"/>
                <w:color w:val="3B3A36"/>
                <w:sz w:val="20"/>
                <w:szCs w:val="16"/>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 xml:space="preserve">Dokuya uygun </w:t>
            </w:r>
            <w:proofErr w:type="spellStart"/>
            <w:r w:rsidRPr="0072675D">
              <w:rPr>
                <w:rFonts w:ascii="Times New Roman" w:eastAsia="Times New Roman" w:hAnsi="Times New Roman" w:cs="Times New Roman"/>
                <w:color w:val="3B3A36"/>
                <w:sz w:val="20"/>
                <w:szCs w:val="16"/>
              </w:rPr>
              <w:t>preparasyon</w:t>
            </w:r>
            <w:proofErr w:type="spellEnd"/>
            <w:r w:rsidRPr="0072675D">
              <w:rPr>
                <w:rFonts w:ascii="Times New Roman" w:eastAsia="Times New Roman" w:hAnsi="Times New Roman" w:cs="Times New Roman"/>
                <w:color w:val="3B3A36"/>
                <w:sz w:val="20"/>
                <w:szCs w:val="16"/>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r w:rsidRPr="00F36F12">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r w:rsidRPr="00F36F12">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72675D" w:rsidRPr="0072675D" w:rsidRDefault="0072675D" w:rsidP="00D66DC7">
            <w:pPr>
              <w:spacing w:after="0" w:line="240" w:lineRule="auto"/>
              <w:rPr>
                <w:rFonts w:ascii="Times New Roman" w:eastAsia="Times New Roman" w:hAnsi="Times New Roman" w:cs="Times New Roman"/>
                <w:color w:val="3B3A36"/>
                <w:sz w:val="20"/>
                <w:szCs w:val="16"/>
              </w:rPr>
            </w:pPr>
            <w:r w:rsidRPr="0072675D">
              <w:rPr>
                <w:rFonts w:ascii="Times New Roman" w:eastAsia="Times New Roman" w:hAnsi="Times New Roman" w:cs="Times New Roman"/>
                <w:color w:val="3B3A36"/>
                <w:sz w:val="20"/>
                <w:szCs w:val="16"/>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6"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rPr>
                <w:rFonts w:ascii="Times New Roman" w:hAnsi="Times New Roman" w:cs="Times New Roman"/>
                <w:sz w:val="20"/>
                <w:szCs w:val="20"/>
              </w:rPr>
            </w:pPr>
            <w:r w:rsidRPr="00F36F12">
              <w:rPr>
                <w:rFonts w:ascii="Times New Roman" w:hAnsi="Times New Roman" w:cs="Times New Roman"/>
                <w:sz w:val="20"/>
                <w:szCs w:val="20"/>
              </w:rPr>
              <w:t>Tıp Eğitiminde Temel Kavramları Tanıma Becerisi</w:t>
            </w:r>
            <w:r>
              <w:rPr>
                <w:rFonts w:ascii="Times New Roman" w:hAnsi="Times New Roman" w:cs="Times New Roman"/>
                <w:sz w:val="20"/>
                <w:szCs w:val="20"/>
              </w:rPr>
              <w:t>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r w:rsidRPr="00F36F1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r>
      <w:tr w:rsidR="0072675D" w:rsidRPr="001C4E6B" w:rsidTr="00BD304F">
        <w:tc>
          <w:tcPr>
            <w:tcW w:w="836" w:type="dxa"/>
            <w:tcBorders>
              <w:top w:val="single" w:sz="6" w:space="0" w:color="auto"/>
              <w:left w:val="single" w:sz="12" w:space="0" w:color="auto"/>
              <w:bottom w:val="single" w:sz="12" w:space="0" w:color="auto"/>
              <w:right w:val="single" w:sz="6" w:space="0" w:color="auto"/>
            </w:tcBorders>
            <w:vAlign w:val="center"/>
          </w:tcPr>
          <w:p w:rsidR="0072675D" w:rsidRPr="001C4E6B" w:rsidRDefault="0072675D" w:rsidP="00D66DC7">
            <w:pPr>
              <w:spacing w:after="0" w:line="240" w:lineRule="auto"/>
              <w:jc w:val="center"/>
              <w:rPr>
                <w:rFonts w:eastAsia="Times New Roman" w:cstheme="minorHAnsi"/>
                <w:sz w:val="20"/>
                <w:szCs w:val="20"/>
              </w:rPr>
            </w:pPr>
            <w:r w:rsidRPr="001C4E6B">
              <w:rPr>
                <w:rFonts w:eastAsia="Times New Roman" w:cstheme="minorHAnsi"/>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72675D" w:rsidRPr="00F36F12" w:rsidRDefault="0072675D" w:rsidP="00D66DC7">
            <w:pPr>
              <w:spacing w:after="0" w:line="240" w:lineRule="auto"/>
              <w:rPr>
                <w:rFonts w:ascii="Times New Roman" w:hAnsi="Times New Roman" w:cs="Times New Roman"/>
                <w:sz w:val="20"/>
                <w:szCs w:val="20"/>
              </w:rPr>
            </w:pPr>
            <w:r w:rsidRPr="00F36F12">
              <w:rPr>
                <w:rFonts w:ascii="Times New Roman" w:hAnsi="Times New Roman" w:cs="Times New Roman"/>
                <w:sz w:val="20"/>
                <w:szCs w:val="20"/>
              </w:rPr>
              <w:t>Temel Kavramları Merkeze Alarak Etik Problemlere Yaklaşma Becerisi</w:t>
            </w:r>
            <w:r>
              <w:rPr>
                <w:rFonts w:ascii="Times New Roman" w:hAnsi="Times New Roman" w:cs="Times New Roman"/>
                <w:sz w:val="20"/>
                <w:szCs w:val="20"/>
              </w:rPr>
              <w:t xml:space="preserve"> </w:t>
            </w:r>
            <w:proofErr w:type="spellStart"/>
            <w:r>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72675D" w:rsidRPr="00F36F12" w:rsidRDefault="0072675D"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72675D" w:rsidRPr="00F36F12" w:rsidRDefault="0072675D" w:rsidP="00D66DC7">
            <w:pPr>
              <w:spacing w:after="0" w:line="240" w:lineRule="auto"/>
              <w:jc w:val="center"/>
              <w:rPr>
                <w:rFonts w:ascii="Times New Roman" w:hAnsi="Times New Roman" w:cs="Times New Roman"/>
                <w:b/>
                <w:sz w:val="20"/>
                <w:szCs w:val="20"/>
              </w:rPr>
            </w:pPr>
            <w:r w:rsidRPr="00F36F12">
              <w:rPr>
                <w:rFonts w:ascii="Times New Roman" w:hAnsi="Times New Roman" w:cs="Times New Roman"/>
                <w:b/>
                <w:sz w:val="20"/>
                <w:szCs w:val="20"/>
              </w:rPr>
              <w:t>X</w:t>
            </w:r>
          </w:p>
        </w:tc>
      </w:tr>
    </w:tbl>
    <w:p w:rsidR="00A53A13" w:rsidRPr="001C4E6B" w:rsidRDefault="00A53A13" w:rsidP="00D66DC7">
      <w:pPr>
        <w:tabs>
          <w:tab w:val="left" w:pos="7800"/>
        </w:tabs>
        <w:spacing w:after="0" w:line="240" w:lineRule="auto"/>
        <w:jc w:val="center"/>
        <w:rPr>
          <w:rFonts w:cstheme="minorHAnsi"/>
          <w:b/>
          <w:sz w:val="20"/>
          <w:szCs w:val="20"/>
        </w:rPr>
      </w:pPr>
    </w:p>
    <w:tbl>
      <w:tblPr>
        <w:tblStyle w:val="TabloKlavuzu"/>
        <w:tblW w:w="9809" w:type="dxa"/>
        <w:tblLook w:val="04A0" w:firstRow="1" w:lastRow="0" w:firstColumn="1" w:lastColumn="0" w:noHBand="0" w:noVBand="1"/>
      </w:tblPr>
      <w:tblGrid>
        <w:gridCol w:w="4766"/>
        <w:gridCol w:w="5043"/>
      </w:tblGrid>
      <w:tr w:rsidR="00A53A13" w:rsidRPr="001C4E6B" w:rsidTr="00BD304F">
        <w:trPr>
          <w:trHeight w:val="1190"/>
        </w:trPr>
        <w:tc>
          <w:tcPr>
            <w:tcW w:w="4811" w:type="dxa"/>
            <w:tcBorders>
              <w:top w:val="single" w:sz="12" w:space="0" w:color="auto"/>
              <w:left w:val="single" w:sz="12" w:space="0" w:color="auto"/>
              <w:bottom w:val="single" w:sz="12" w:space="0" w:color="auto"/>
              <w:right w:val="single" w:sz="12" w:space="0" w:color="auto"/>
            </w:tcBorders>
          </w:tcPr>
          <w:p w:rsidR="00A53A13" w:rsidRPr="003A7836" w:rsidRDefault="00A53A1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A53A13" w:rsidRPr="003A7836" w:rsidRDefault="00A53A13" w:rsidP="00D66DC7">
            <w:pPr>
              <w:tabs>
                <w:tab w:val="left" w:pos="7800"/>
              </w:tabs>
              <w:jc w:val="center"/>
              <w:rPr>
                <w:rFonts w:ascii="Times New Roman" w:hAnsi="Times New Roman" w:cs="Times New Roman"/>
                <w:b/>
                <w:sz w:val="20"/>
                <w:szCs w:val="20"/>
              </w:rPr>
            </w:pPr>
          </w:p>
          <w:p w:rsidR="00A53A13"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w:t>
            </w:r>
            <w:r w:rsidR="004907AB" w:rsidRPr="003A7836">
              <w:rPr>
                <w:rFonts w:ascii="Times New Roman" w:hAnsi="Times New Roman" w:cs="Times New Roman"/>
                <w:b/>
                <w:sz w:val="20"/>
                <w:szCs w:val="20"/>
              </w:rPr>
              <w:t>.</w:t>
            </w:r>
            <w:r w:rsidR="00A53A13" w:rsidRPr="003A7836">
              <w:rPr>
                <w:rFonts w:ascii="Times New Roman" w:hAnsi="Times New Roman" w:cs="Times New Roman"/>
                <w:b/>
                <w:sz w:val="20"/>
                <w:szCs w:val="20"/>
              </w:rPr>
              <w:t xml:space="preserve"> Dr. Dilek BURUKOĞLU DÖNMEZ</w:t>
            </w:r>
          </w:p>
          <w:p w:rsidR="00A53A13" w:rsidRPr="003A7836" w:rsidRDefault="00A53A13" w:rsidP="00D66DC7">
            <w:pPr>
              <w:tabs>
                <w:tab w:val="left" w:pos="7800"/>
              </w:tabs>
              <w:jc w:val="center"/>
              <w:rPr>
                <w:rFonts w:ascii="Times New Roman" w:hAnsi="Times New Roman" w:cs="Times New Roman"/>
                <w:b/>
                <w:sz w:val="20"/>
                <w:szCs w:val="20"/>
              </w:rPr>
            </w:pPr>
          </w:p>
          <w:p w:rsidR="00A53A13" w:rsidRPr="003A7836" w:rsidRDefault="00A53A1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7" w:type="dxa"/>
            <w:tcBorders>
              <w:top w:val="single" w:sz="12" w:space="0" w:color="auto"/>
              <w:left w:val="single" w:sz="12" w:space="0" w:color="auto"/>
              <w:bottom w:val="single" w:sz="12" w:space="0" w:color="auto"/>
              <w:right w:val="single" w:sz="12" w:space="0" w:color="auto"/>
            </w:tcBorders>
          </w:tcPr>
          <w:p w:rsidR="00A53A13" w:rsidRPr="003A7836" w:rsidRDefault="00A53A1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A53A13" w:rsidRPr="003A7836" w:rsidRDefault="00A53A13" w:rsidP="00D66DC7">
            <w:pPr>
              <w:tabs>
                <w:tab w:val="left" w:pos="7800"/>
              </w:tabs>
              <w:jc w:val="center"/>
              <w:rPr>
                <w:rFonts w:ascii="Times New Roman" w:hAnsi="Times New Roman" w:cs="Times New Roman"/>
                <w:b/>
                <w:sz w:val="20"/>
                <w:szCs w:val="20"/>
              </w:rPr>
            </w:pPr>
          </w:p>
          <w:p w:rsidR="00A53A13" w:rsidRPr="003A7836" w:rsidRDefault="00A53A13" w:rsidP="00D66DC7">
            <w:pPr>
              <w:tabs>
                <w:tab w:val="left" w:pos="7800"/>
              </w:tabs>
              <w:jc w:val="center"/>
              <w:rPr>
                <w:rFonts w:ascii="Times New Roman" w:hAnsi="Times New Roman" w:cs="Times New Roman"/>
                <w:b/>
                <w:sz w:val="20"/>
                <w:szCs w:val="20"/>
              </w:rPr>
            </w:pPr>
          </w:p>
          <w:p w:rsidR="00A53A13" w:rsidRPr="003A7836" w:rsidRDefault="00A53A13" w:rsidP="00D66DC7">
            <w:pPr>
              <w:tabs>
                <w:tab w:val="left" w:pos="7800"/>
              </w:tabs>
              <w:jc w:val="center"/>
              <w:rPr>
                <w:rFonts w:ascii="Times New Roman" w:hAnsi="Times New Roman" w:cs="Times New Roman"/>
                <w:b/>
                <w:sz w:val="20"/>
                <w:szCs w:val="20"/>
              </w:rPr>
            </w:pPr>
          </w:p>
          <w:p w:rsidR="00A53A13"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325BD5" w:rsidRPr="001C4E6B" w:rsidRDefault="00325BD5" w:rsidP="00D66DC7">
      <w:pPr>
        <w:spacing w:after="0" w:line="240" w:lineRule="auto"/>
        <w:jc w:val="center"/>
        <w:outlineLvl w:val="0"/>
        <w:rPr>
          <w:rFonts w:cstheme="minorHAnsi"/>
          <w:b/>
          <w:color w:val="000000" w:themeColor="text1"/>
          <w:sz w:val="20"/>
          <w:szCs w:val="20"/>
        </w:rPr>
      </w:pPr>
    </w:p>
    <w:p w:rsidR="00325BD5" w:rsidRPr="001C4E6B" w:rsidRDefault="00325BD5" w:rsidP="00D66DC7">
      <w:pPr>
        <w:spacing w:after="0" w:line="240" w:lineRule="auto"/>
        <w:jc w:val="center"/>
        <w:outlineLvl w:val="0"/>
        <w:rPr>
          <w:rFonts w:cstheme="minorHAnsi"/>
          <w:b/>
          <w:color w:val="000000" w:themeColor="text1"/>
          <w:sz w:val="20"/>
          <w:szCs w:val="20"/>
        </w:rPr>
      </w:pPr>
    </w:p>
    <w:p w:rsidR="00847233" w:rsidRDefault="00847233"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Default="00BD304F" w:rsidP="00D66DC7">
      <w:pPr>
        <w:spacing w:after="0" w:line="240" w:lineRule="auto"/>
        <w:jc w:val="center"/>
        <w:outlineLvl w:val="0"/>
        <w:rPr>
          <w:rFonts w:cstheme="minorHAnsi"/>
          <w:b/>
          <w:sz w:val="20"/>
          <w:szCs w:val="20"/>
        </w:rPr>
      </w:pPr>
    </w:p>
    <w:p w:rsidR="00BD304F" w:rsidRPr="001C4E6B" w:rsidRDefault="00BD304F" w:rsidP="00D66DC7">
      <w:pPr>
        <w:spacing w:after="0" w:line="240" w:lineRule="auto"/>
        <w:jc w:val="center"/>
        <w:outlineLvl w:val="0"/>
        <w:rPr>
          <w:rFonts w:cstheme="minorHAnsi"/>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847233" w:rsidRPr="003A7836" w:rsidTr="00BD304F">
        <w:tc>
          <w:tcPr>
            <w:tcW w:w="2542" w:type="dxa"/>
            <w:vAlign w:val="center"/>
          </w:tcPr>
          <w:p w:rsidR="00847233" w:rsidRPr="003A7836" w:rsidRDefault="00847233"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vAlign w:val="center"/>
          </w:tcPr>
          <w:p w:rsidR="00847233" w:rsidRPr="003A7836" w:rsidRDefault="001B541D" w:rsidP="00D66DC7">
            <w:pPr>
              <w:outlineLvl w:val="0"/>
              <w:rPr>
                <w:rFonts w:ascii="Times New Roman" w:hAnsi="Times New Roman" w:cs="Times New Roman"/>
                <w:b/>
                <w:sz w:val="20"/>
                <w:szCs w:val="20"/>
              </w:rPr>
            </w:pPr>
            <w:bookmarkStart w:id="1" w:name="DERS521903202"/>
            <w:proofErr w:type="gramStart"/>
            <w:r>
              <w:rPr>
                <w:rFonts w:ascii="Times New Roman" w:hAnsi="Times New Roman" w:cs="Times New Roman"/>
                <w:b/>
                <w:sz w:val="20"/>
                <w:szCs w:val="20"/>
              </w:rPr>
              <w:t>521903202</w:t>
            </w:r>
            <w:bookmarkEnd w:id="1"/>
            <w:proofErr w:type="gramEnd"/>
          </w:p>
        </w:tc>
        <w:tc>
          <w:tcPr>
            <w:tcW w:w="2366" w:type="dxa"/>
            <w:gridSpan w:val="2"/>
            <w:vAlign w:val="center"/>
          </w:tcPr>
          <w:p w:rsidR="00847233" w:rsidRPr="003A7836" w:rsidRDefault="00847233"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vAlign w:val="center"/>
          </w:tcPr>
          <w:p w:rsidR="00847233" w:rsidRPr="003A7836" w:rsidRDefault="00847233"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847233" w:rsidRPr="003A7836" w:rsidTr="00BD304F">
        <w:tc>
          <w:tcPr>
            <w:tcW w:w="2542" w:type="dxa"/>
            <w:vAlign w:val="center"/>
          </w:tcPr>
          <w:p w:rsidR="00847233" w:rsidRPr="003A7836" w:rsidRDefault="00847233"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vAlign w:val="center"/>
          </w:tcPr>
          <w:p w:rsidR="00847233" w:rsidRDefault="007708AB" w:rsidP="00D66DC7">
            <w:pPr>
              <w:outlineLvl w:val="0"/>
              <w:rPr>
                <w:rFonts w:ascii="Times New Roman" w:hAnsi="Times New Roman" w:cs="Times New Roman"/>
                <w:bCs/>
                <w:sz w:val="20"/>
                <w:szCs w:val="20"/>
              </w:rPr>
            </w:pPr>
            <w:r w:rsidRPr="003A7836">
              <w:rPr>
                <w:rFonts w:ascii="Times New Roman" w:hAnsi="Times New Roman" w:cs="Times New Roman"/>
                <w:bCs/>
                <w:sz w:val="20"/>
                <w:szCs w:val="20"/>
              </w:rPr>
              <w:t>HİSTOGENEZİS</w:t>
            </w:r>
          </w:p>
          <w:p w:rsidR="00D5407F" w:rsidRPr="003A7836" w:rsidRDefault="00D5407F" w:rsidP="00D66DC7">
            <w:pPr>
              <w:outlineLvl w:val="0"/>
              <w:rPr>
                <w:rFonts w:ascii="Times New Roman" w:hAnsi="Times New Roman" w:cs="Times New Roman"/>
                <w:b/>
                <w:sz w:val="20"/>
                <w:szCs w:val="20"/>
              </w:rPr>
            </w:pPr>
          </w:p>
        </w:tc>
      </w:tr>
      <w:tr w:rsidR="00847233" w:rsidRPr="003A7836" w:rsidTr="00BD304F">
        <w:tc>
          <w:tcPr>
            <w:tcW w:w="3938" w:type="dxa"/>
            <w:gridSpan w:val="2"/>
            <w:vAlign w:val="center"/>
          </w:tcPr>
          <w:p w:rsidR="00847233" w:rsidRPr="003A7836" w:rsidRDefault="00847233"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847233" w:rsidRPr="003A7836" w:rsidTr="00BD304F">
        <w:tc>
          <w:tcPr>
            <w:tcW w:w="3938" w:type="dxa"/>
            <w:gridSpan w:val="2"/>
            <w:vMerge w:val="restart"/>
            <w:vAlign w:val="center"/>
          </w:tcPr>
          <w:p w:rsidR="00847233" w:rsidRPr="003A7836" w:rsidRDefault="00342EB8"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w:t>
            </w:r>
            <w:r w:rsidR="00F25F76" w:rsidRPr="003A7836">
              <w:rPr>
                <w:rFonts w:ascii="Times New Roman" w:hAnsi="Times New Roman" w:cs="Times New Roman"/>
                <w:sz w:val="20"/>
                <w:szCs w:val="20"/>
              </w:rPr>
              <w:t>. Dr. Dilek BURUKOĞLU DÖNMEZ</w:t>
            </w:r>
          </w:p>
        </w:tc>
        <w:tc>
          <w:tcPr>
            <w:tcW w:w="1246"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847233" w:rsidRPr="003A7836" w:rsidTr="00BD304F">
        <w:tc>
          <w:tcPr>
            <w:tcW w:w="3938" w:type="dxa"/>
            <w:gridSpan w:val="2"/>
            <w:vMerge/>
          </w:tcPr>
          <w:p w:rsidR="00847233" w:rsidRPr="003A7836" w:rsidRDefault="00847233" w:rsidP="00D66DC7">
            <w:pPr>
              <w:jc w:val="center"/>
              <w:outlineLvl w:val="0"/>
              <w:rPr>
                <w:rFonts w:ascii="Times New Roman" w:hAnsi="Times New Roman" w:cs="Times New Roman"/>
                <w:b/>
                <w:sz w:val="20"/>
                <w:szCs w:val="20"/>
              </w:rPr>
            </w:pPr>
          </w:p>
        </w:tc>
        <w:tc>
          <w:tcPr>
            <w:tcW w:w="1246"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vAlign w:val="center"/>
          </w:tcPr>
          <w:p w:rsidR="00847233" w:rsidRPr="003A7836" w:rsidRDefault="00847233" w:rsidP="00D66DC7">
            <w:pPr>
              <w:jc w:val="center"/>
              <w:outlineLvl w:val="0"/>
              <w:rPr>
                <w:rFonts w:ascii="Times New Roman" w:hAnsi="Times New Roman" w:cs="Times New Roman"/>
                <w:b/>
                <w:sz w:val="20"/>
                <w:szCs w:val="20"/>
              </w:rPr>
            </w:pPr>
          </w:p>
        </w:tc>
        <w:tc>
          <w:tcPr>
            <w:tcW w:w="1113" w:type="dxa"/>
            <w:vAlign w:val="center"/>
          </w:tcPr>
          <w:p w:rsidR="00847233" w:rsidRPr="003A7836" w:rsidRDefault="00847233" w:rsidP="00D66DC7">
            <w:pPr>
              <w:jc w:val="center"/>
              <w:outlineLvl w:val="0"/>
              <w:rPr>
                <w:rFonts w:ascii="Times New Roman" w:hAnsi="Times New Roman" w:cs="Times New Roman"/>
                <w:b/>
                <w:sz w:val="20"/>
                <w:szCs w:val="20"/>
              </w:rPr>
            </w:pPr>
          </w:p>
        </w:tc>
        <w:tc>
          <w:tcPr>
            <w:tcW w:w="1120" w:type="dxa"/>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vAlign w:val="center"/>
          </w:tcPr>
          <w:p w:rsidR="00847233" w:rsidRPr="003A7836" w:rsidRDefault="00847233" w:rsidP="00D66DC7">
            <w:pPr>
              <w:jc w:val="center"/>
              <w:outlineLvl w:val="0"/>
              <w:rPr>
                <w:rFonts w:ascii="Times New Roman" w:hAnsi="Times New Roman" w:cs="Times New Roman"/>
                <w:b/>
                <w:sz w:val="20"/>
                <w:szCs w:val="20"/>
              </w:rPr>
            </w:pPr>
          </w:p>
        </w:tc>
      </w:tr>
    </w:tbl>
    <w:p w:rsidR="00847233" w:rsidRPr="003A7836" w:rsidRDefault="00847233"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2"/>
        <w:gridCol w:w="1202"/>
        <w:gridCol w:w="70"/>
        <w:gridCol w:w="624"/>
        <w:gridCol w:w="511"/>
        <w:gridCol w:w="1241"/>
        <w:gridCol w:w="67"/>
        <w:gridCol w:w="1027"/>
        <w:gridCol w:w="249"/>
        <w:gridCol w:w="989"/>
        <w:gridCol w:w="224"/>
        <w:gridCol w:w="448"/>
        <w:gridCol w:w="754"/>
        <w:gridCol w:w="1221"/>
      </w:tblGrid>
      <w:tr w:rsidR="00847233" w:rsidRPr="003A7836" w:rsidTr="00BD304F">
        <w:tc>
          <w:tcPr>
            <w:tcW w:w="2402" w:type="dxa"/>
            <w:gridSpan w:val="3"/>
            <w:vAlign w:val="center"/>
          </w:tcPr>
          <w:p w:rsidR="00847233" w:rsidRPr="003A7836" w:rsidRDefault="00847233"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394" w:type="dxa"/>
            <w:gridSpan w:val="4"/>
            <w:vAlign w:val="center"/>
          </w:tcPr>
          <w:p w:rsidR="00847233" w:rsidRPr="003A7836" w:rsidRDefault="00847233"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19" w:type="dxa"/>
            <w:gridSpan w:val="3"/>
            <w:vAlign w:val="center"/>
          </w:tcPr>
          <w:p w:rsidR="00847233" w:rsidRPr="003A7836" w:rsidRDefault="00847233"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593" w:type="dxa"/>
            <w:gridSpan w:val="4"/>
            <w:vAlign w:val="center"/>
          </w:tcPr>
          <w:p w:rsidR="00847233" w:rsidRPr="003A7836" w:rsidRDefault="00847233"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847233" w:rsidRPr="003A7836" w:rsidTr="00BD304F">
        <w:tc>
          <w:tcPr>
            <w:tcW w:w="2402" w:type="dxa"/>
            <w:gridSpan w:val="3"/>
            <w:vAlign w:val="center"/>
          </w:tcPr>
          <w:p w:rsidR="00847233" w:rsidRPr="003A7836" w:rsidRDefault="00847233" w:rsidP="00D66DC7">
            <w:pPr>
              <w:jc w:val="center"/>
              <w:outlineLvl w:val="0"/>
              <w:rPr>
                <w:rFonts w:ascii="Times New Roman" w:hAnsi="Times New Roman" w:cs="Times New Roman"/>
                <w:b/>
                <w:sz w:val="20"/>
                <w:szCs w:val="20"/>
              </w:rPr>
            </w:pPr>
          </w:p>
        </w:tc>
        <w:tc>
          <w:tcPr>
            <w:tcW w:w="2394" w:type="dxa"/>
            <w:gridSpan w:val="4"/>
            <w:vAlign w:val="center"/>
          </w:tcPr>
          <w:p w:rsidR="00847233" w:rsidRPr="003A7836" w:rsidRDefault="00510B9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19" w:type="dxa"/>
            <w:gridSpan w:val="3"/>
            <w:vAlign w:val="center"/>
          </w:tcPr>
          <w:p w:rsidR="00847233" w:rsidRPr="003A7836" w:rsidRDefault="00847233" w:rsidP="00D66DC7">
            <w:pPr>
              <w:jc w:val="center"/>
              <w:outlineLvl w:val="0"/>
              <w:rPr>
                <w:rFonts w:ascii="Times New Roman" w:hAnsi="Times New Roman" w:cs="Times New Roman"/>
                <w:b/>
                <w:sz w:val="20"/>
                <w:szCs w:val="20"/>
              </w:rPr>
            </w:pPr>
          </w:p>
        </w:tc>
        <w:tc>
          <w:tcPr>
            <w:tcW w:w="2593" w:type="dxa"/>
            <w:gridSpan w:val="4"/>
            <w:vAlign w:val="center"/>
          </w:tcPr>
          <w:p w:rsidR="00847233" w:rsidRPr="003A7836" w:rsidRDefault="00847233" w:rsidP="00D66DC7">
            <w:pPr>
              <w:jc w:val="center"/>
              <w:outlineLvl w:val="0"/>
              <w:rPr>
                <w:rFonts w:ascii="Times New Roman" w:hAnsi="Times New Roman" w:cs="Times New Roman"/>
                <w:b/>
                <w:sz w:val="20"/>
                <w:szCs w:val="20"/>
              </w:rPr>
            </w:pPr>
          </w:p>
        </w:tc>
      </w:tr>
      <w:tr w:rsidR="00847233" w:rsidRPr="003A7836" w:rsidTr="00BD304F">
        <w:tc>
          <w:tcPr>
            <w:tcW w:w="2333" w:type="dxa"/>
            <w:gridSpan w:val="2"/>
            <w:tcBorders>
              <w:top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713" w:type="dxa"/>
            <w:gridSpan w:val="7"/>
            <w:tcBorders>
              <w:top w:val="single" w:sz="12" w:space="0" w:color="auto"/>
              <w:left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562" w:type="dxa"/>
            <w:gridSpan w:val="5"/>
            <w:tcBorders>
              <w:top w:val="single" w:sz="12"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847233" w:rsidRPr="003A7836" w:rsidTr="00BD304F">
        <w:tc>
          <w:tcPr>
            <w:tcW w:w="1157" w:type="dxa"/>
            <w:tcBorders>
              <w:top w:val="single" w:sz="12" w:space="0" w:color="auto"/>
              <w:bottom w:val="single" w:sz="12" w:space="0" w:color="auto"/>
              <w:right w:val="single" w:sz="6"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176" w:type="dxa"/>
            <w:tcBorders>
              <w:top w:val="single" w:sz="12" w:space="0" w:color="auto"/>
              <w:left w:val="single" w:sz="6" w:space="0" w:color="auto"/>
              <w:bottom w:val="single" w:sz="12" w:space="0" w:color="auto"/>
              <w:right w:val="single" w:sz="12" w:space="0" w:color="auto"/>
            </w:tcBorders>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181" w:type="dxa"/>
            <w:gridSpan w:val="3"/>
            <w:tcBorders>
              <w:top w:val="single" w:sz="12"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16" w:type="dxa"/>
            <w:tcBorders>
              <w:top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316" w:type="dxa"/>
            <w:gridSpan w:val="3"/>
            <w:tcBorders>
              <w:top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BF44D9"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188" w:type="dxa"/>
            <w:gridSpan w:val="2"/>
            <w:tcBorders>
              <w:top w:val="single" w:sz="12" w:space="0" w:color="auto"/>
              <w:left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178" w:type="dxa"/>
            <w:gridSpan w:val="2"/>
            <w:tcBorders>
              <w:top w:val="single" w:sz="12" w:space="0" w:color="auto"/>
              <w:left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196" w:type="dxa"/>
            <w:tcBorders>
              <w:top w:val="single" w:sz="12"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847233" w:rsidRPr="003A7836" w:rsidTr="00BD304F">
        <w:tc>
          <w:tcPr>
            <w:tcW w:w="1157" w:type="dxa"/>
            <w:vMerge w:val="restart"/>
            <w:tcBorders>
              <w:top w:val="single" w:sz="12" w:space="0" w:color="auto"/>
            </w:tcBorders>
            <w:vAlign w:val="center"/>
          </w:tcPr>
          <w:p w:rsidR="00847233" w:rsidRPr="003A7836" w:rsidRDefault="009C459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76" w:type="dxa"/>
            <w:vMerge w:val="restart"/>
            <w:tcBorders>
              <w:top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p>
        </w:tc>
        <w:tc>
          <w:tcPr>
            <w:tcW w:w="1181" w:type="dxa"/>
            <w:gridSpan w:val="3"/>
            <w:vMerge w:val="restart"/>
            <w:tcBorders>
              <w:top w:val="single" w:sz="12" w:space="0" w:color="auto"/>
              <w:left w:val="single" w:sz="12" w:space="0" w:color="auto"/>
              <w:bottom w:val="single" w:sz="12" w:space="0" w:color="auto"/>
            </w:tcBorders>
            <w:vAlign w:val="center"/>
          </w:tcPr>
          <w:p w:rsidR="00847233" w:rsidRPr="003A7836" w:rsidRDefault="009C459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16" w:type="dxa"/>
            <w:vMerge w:val="restart"/>
            <w:tcBorders>
              <w:top w:val="single" w:sz="12" w:space="0" w:color="auto"/>
              <w:bottom w:val="single" w:sz="12" w:space="0" w:color="auto"/>
            </w:tcBorders>
            <w:vAlign w:val="center"/>
          </w:tcPr>
          <w:p w:rsidR="00847233" w:rsidRPr="003A7836" w:rsidRDefault="009C459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316" w:type="dxa"/>
            <w:gridSpan w:val="3"/>
            <w:vMerge w:val="restart"/>
            <w:tcBorders>
              <w:top w:val="single" w:sz="12" w:space="0" w:color="auto"/>
              <w:bottom w:val="single" w:sz="12" w:space="0" w:color="auto"/>
              <w:right w:val="single" w:sz="12" w:space="0" w:color="auto"/>
            </w:tcBorders>
            <w:vAlign w:val="center"/>
          </w:tcPr>
          <w:p w:rsidR="00847233" w:rsidRPr="003A7836" w:rsidRDefault="00B922C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188" w:type="dxa"/>
            <w:gridSpan w:val="2"/>
            <w:vMerge w:val="restart"/>
            <w:tcBorders>
              <w:top w:val="single" w:sz="12" w:space="0" w:color="auto"/>
              <w:left w:val="single" w:sz="12" w:space="0" w:color="auto"/>
              <w:bottom w:val="single" w:sz="6" w:space="0" w:color="auto"/>
            </w:tcBorders>
            <w:vAlign w:val="center"/>
          </w:tcPr>
          <w:p w:rsidR="00847233" w:rsidRPr="003A7836" w:rsidRDefault="009C459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178" w:type="dxa"/>
            <w:gridSpan w:val="2"/>
            <w:vMerge w:val="restart"/>
            <w:tcBorders>
              <w:top w:val="single" w:sz="12" w:space="0" w:color="auto"/>
              <w:bottom w:val="single" w:sz="6" w:space="0" w:color="auto"/>
            </w:tcBorders>
            <w:vAlign w:val="center"/>
          </w:tcPr>
          <w:p w:rsidR="00847233"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196" w:type="dxa"/>
            <w:tcBorders>
              <w:top w:val="single" w:sz="12" w:space="0" w:color="auto"/>
              <w:bottom w:val="single" w:sz="6" w:space="0" w:color="auto"/>
            </w:tcBorders>
            <w:vAlign w:val="center"/>
          </w:tcPr>
          <w:p w:rsidR="00847233" w:rsidRPr="003A7836" w:rsidRDefault="00847233"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847233" w:rsidRPr="003A7836" w:rsidTr="00BD304F">
        <w:tc>
          <w:tcPr>
            <w:tcW w:w="1157" w:type="dxa"/>
            <w:vMerge/>
            <w:vAlign w:val="center"/>
          </w:tcPr>
          <w:p w:rsidR="00847233" w:rsidRPr="003A7836" w:rsidRDefault="00847233" w:rsidP="00D66DC7">
            <w:pPr>
              <w:jc w:val="center"/>
              <w:outlineLvl w:val="0"/>
              <w:rPr>
                <w:rFonts w:ascii="Times New Roman" w:hAnsi="Times New Roman" w:cs="Times New Roman"/>
                <w:b/>
                <w:sz w:val="20"/>
                <w:szCs w:val="20"/>
              </w:rPr>
            </w:pPr>
          </w:p>
        </w:tc>
        <w:tc>
          <w:tcPr>
            <w:tcW w:w="1176" w:type="dxa"/>
            <w:vMerge/>
            <w:tcBorders>
              <w:right w:val="single" w:sz="12" w:space="0" w:color="auto"/>
            </w:tcBorders>
          </w:tcPr>
          <w:p w:rsidR="00847233" w:rsidRPr="003A7836" w:rsidRDefault="00847233" w:rsidP="00D66DC7">
            <w:pPr>
              <w:jc w:val="center"/>
              <w:outlineLvl w:val="0"/>
              <w:rPr>
                <w:rFonts w:ascii="Times New Roman" w:hAnsi="Times New Roman" w:cs="Times New Roman"/>
                <w:b/>
                <w:sz w:val="20"/>
                <w:szCs w:val="20"/>
              </w:rPr>
            </w:pPr>
          </w:p>
        </w:tc>
        <w:tc>
          <w:tcPr>
            <w:tcW w:w="1181" w:type="dxa"/>
            <w:gridSpan w:val="3"/>
            <w:vMerge/>
            <w:tcBorders>
              <w:top w:val="single" w:sz="6"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p>
        </w:tc>
        <w:tc>
          <w:tcPr>
            <w:tcW w:w="1216" w:type="dxa"/>
            <w:vMerge/>
            <w:tcBorders>
              <w:top w:val="single" w:sz="6"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p>
        </w:tc>
        <w:tc>
          <w:tcPr>
            <w:tcW w:w="1316" w:type="dxa"/>
            <w:gridSpan w:val="3"/>
            <w:vMerge/>
            <w:tcBorders>
              <w:top w:val="single" w:sz="6"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p>
        </w:tc>
        <w:tc>
          <w:tcPr>
            <w:tcW w:w="1188" w:type="dxa"/>
            <w:gridSpan w:val="2"/>
            <w:vMerge/>
            <w:tcBorders>
              <w:top w:val="single" w:sz="6"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sz w:val="20"/>
                <w:szCs w:val="20"/>
              </w:rPr>
            </w:pPr>
          </w:p>
        </w:tc>
        <w:tc>
          <w:tcPr>
            <w:tcW w:w="1178" w:type="dxa"/>
            <w:gridSpan w:val="2"/>
            <w:vMerge/>
            <w:tcBorders>
              <w:top w:val="single" w:sz="6"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sz w:val="20"/>
                <w:szCs w:val="20"/>
              </w:rPr>
            </w:pPr>
          </w:p>
        </w:tc>
        <w:tc>
          <w:tcPr>
            <w:tcW w:w="1196" w:type="dxa"/>
            <w:tcBorders>
              <w:top w:val="single" w:sz="6" w:space="0" w:color="auto"/>
              <w:bottom w:val="single" w:sz="12" w:space="0" w:color="auto"/>
            </w:tcBorders>
            <w:vAlign w:val="center"/>
          </w:tcPr>
          <w:p w:rsidR="00847233" w:rsidRPr="003A7836" w:rsidRDefault="00847233"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9C4592" w:rsidRPr="003A7836">
              <w:rPr>
                <w:rFonts w:ascii="Times New Roman" w:hAnsi="Times New Roman" w:cs="Times New Roman"/>
                <w:sz w:val="20"/>
                <w:szCs w:val="20"/>
              </w:rPr>
              <w:t xml:space="preserve"> </w:t>
            </w:r>
            <w:r w:rsidR="009C4592" w:rsidRPr="003A7836">
              <w:rPr>
                <w:rFonts w:ascii="Times New Roman" w:hAnsi="Times New Roman" w:cs="Times New Roman"/>
                <w:b/>
                <w:sz w:val="20"/>
                <w:szCs w:val="20"/>
              </w:rPr>
              <w:t>X</w:t>
            </w:r>
          </w:p>
        </w:tc>
      </w:tr>
      <w:tr w:rsidR="00847233" w:rsidRPr="003A7836" w:rsidTr="00BD304F">
        <w:tc>
          <w:tcPr>
            <w:tcW w:w="9608" w:type="dxa"/>
            <w:gridSpan w:val="14"/>
            <w:tcBorders>
              <w:bottom w:val="single" w:sz="12" w:space="0" w:color="auto"/>
            </w:tcBorders>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BD304F">
        <w:tc>
          <w:tcPr>
            <w:tcW w:w="3013" w:type="dxa"/>
            <w:gridSpan w:val="4"/>
            <w:vMerge w:val="restart"/>
            <w:tcBorders>
              <w:top w:val="single" w:sz="12" w:space="0" w:color="auto"/>
              <w:left w:val="single" w:sz="12"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gridSpan w:val="4"/>
            <w:tcBorders>
              <w:top w:val="single" w:sz="12" w:space="0" w:color="auto"/>
              <w:left w:val="single" w:sz="12" w:space="0" w:color="auto"/>
              <w:bottom w:val="single" w:sz="8" w:space="0" w:color="auto"/>
              <w:right w:val="single" w:sz="4"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gridSpan w:val="4"/>
            <w:tcBorders>
              <w:top w:val="single" w:sz="12" w:space="0" w:color="auto"/>
              <w:left w:val="single" w:sz="4" w:space="0" w:color="auto"/>
              <w:bottom w:val="single" w:sz="8" w:space="0" w:color="auto"/>
              <w:right w:val="single" w:sz="8"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gridSpan w:val="2"/>
            <w:tcBorders>
              <w:top w:val="single" w:sz="12" w:space="0" w:color="auto"/>
              <w:left w:val="single" w:sz="8" w:space="0" w:color="auto"/>
              <w:bottom w:val="single" w:sz="8"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8"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gridSpan w:val="4"/>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gridSpan w:val="2"/>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4"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gridSpan w:val="4"/>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gridSpan w:val="2"/>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8"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gridSpan w:val="4"/>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gridSpan w:val="2"/>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13"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89" w:type="dxa"/>
            <w:gridSpan w:val="4"/>
            <w:tcBorders>
              <w:top w:val="single" w:sz="8" w:space="0" w:color="auto"/>
              <w:left w:val="single" w:sz="12" w:space="0" w:color="auto"/>
              <w:bottom w:val="single" w:sz="12"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gridSpan w:val="4"/>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gridSpan w:val="2"/>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BD304F">
        <w:tc>
          <w:tcPr>
            <w:tcW w:w="3013" w:type="dxa"/>
            <w:gridSpan w:val="4"/>
            <w:vMerge/>
            <w:tcBorders>
              <w:left w:val="single" w:sz="12" w:space="0" w:color="auto"/>
              <w:bottom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4660" w:type="dxa"/>
            <w:gridSpan w:val="8"/>
            <w:tcBorders>
              <w:top w:val="single" w:sz="8" w:space="0" w:color="auto"/>
              <w:left w:val="single" w:sz="12" w:space="0" w:color="auto"/>
              <w:bottom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35" w:type="dxa"/>
            <w:gridSpan w:val="2"/>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10"/>
            <w:tcBorders>
              <w:top w:val="single" w:sz="12" w:space="0" w:color="auto"/>
              <w:left w:val="single" w:sz="12" w:space="0" w:color="auto"/>
              <w:bottom w:val="single" w:sz="12" w:space="0" w:color="auto"/>
              <w:right w:val="single" w:sz="12" w:space="0" w:color="auto"/>
            </w:tcBorders>
          </w:tcPr>
          <w:p w:rsidR="00BB6677"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10"/>
            <w:tcBorders>
              <w:top w:val="single" w:sz="12" w:space="0" w:color="auto"/>
              <w:left w:val="single" w:sz="12" w:space="0" w:color="auto"/>
              <w:bottom w:val="single" w:sz="12" w:space="0" w:color="auto"/>
              <w:right w:val="single" w:sz="12" w:space="0" w:color="auto"/>
            </w:tcBorders>
          </w:tcPr>
          <w:p w:rsidR="00BB6677" w:rsidRPr="003A7836" w:rsidRDefault="00BB6677" w:rsidP="00D66DC7">
            <w:pPr>
              <w:ind w:left="-14"/>
              <w:rPr>
                <w:rFonts w:ascii="Times New Roman" w:hAnsi="Times New Roman" w:cs="Times New Roman"/>
                <w:color w:val="000000"/>
                <w:sz w:val="20"/>
                <w:szCs w:val="20"/>
              </w:rPr>
            </w:pPr>
            <w:r w:rsidRPr="003A7836">
              <w:rPr>
                <w:rFonts w:ascii="Times New Roman" w:hAnsi="Times New Roman" w:cs="Times New Roman"/>
                <w:color w:val="000000"/>
                <w:sz w:val="20"/>
                <w:szCs w:val="20"/>
              </w:rPr>
              <w:t xml:space="preserve">Erken </w:t>
            </w:r>
            <w:proofErr w:type="spellStart"/>
            <w:r w:rsidRPr="003A7836">
              <w:rPr>
                <w:rFonts w:ascii="Times New Roman" w:hAnsi="Times New Roman" w:cs="Times New Roman"/>
                <w:color w:val="000000"/>
                <w:sz w:val="20"/>
                <w:szCs w:val="20"/>
              </w:rPr>
              <w:t>embriyonik</w:t>
            </w:r>
            <w:proofErr w:type="spellEnd"/>
            <w:r w:rsidRPr="003A7836">
              <w:rPr>
                <w:rFonts w:ascii="Times New Roman" w:hAnsi="Times New Roman" w:cs="Times New Roman"/>
                <w:color w:val="000000"/>
                <w:sz w:val="20"/>
                <w:szCs w:val="20"/>
              </w:rPr>
              <w:t xml:space="preserve"> gelişimin </w:t>
            </w:r>
            <w:proofErr w:type="spellStart"/>
            <w:r w:rsidRPr="003A7836">
              <w:rPr>
                <w:rFonts w:ascii="Times New Roman" w:hAnsi="Times New Roman" w:cs="Times New Roman"/>
                <w:color w:val="000000"/>
                <w:sz w:val="20"/>
                <w:szCs w:val="20"/>
              </w:rPr>
              <w:t>gastrulasyon</w:t>
            </w:r>
            <w:proofErr w:type="spellEnd"/>
            <w:r w:rsidRPr="003A7836">
              <w:rPr>
                <w:rFonts w:ascii="Times New Roman" w:hAnsi="Times New Roman" w:cs="Times New Roman"/>
                <w:color w:val="000000"/>
                <w:sz w:val="20"/>
                <w:szCs w:val="20"/>
              </w:rPr>
              <w:t xml:space="preserve"> aşamasında </w:t>
            </w:r>
            <w:proofErr w:type="spellStart"/>
            <w:r w:rsidRPr="003A7836">
              <w:rPr>
                <w:rFonts w:ascii="Times New Roman" w:hAnsi="Times New Roman" w:cs="Times New Roman"/>
                <w:color w:val="000000"/>
                <w:sz w:val="20"/>
                <w:szCs w:val="20"/>
              </w:rPr>
              <w:t>trilaminar</w:t>
            </w:r>
            <w:proofErr w:type="spellEnd"/>
            <w:r w:rsidRPr="003A7836">
              <w:rPr>
                <w:rFonts w:ascii="Times New Roman" w:hAnsi="Times New Roman" w:cs="Times New Roman"/>
                <w:color w:val="000000"/>
                <w:sz w:val="20"/>
                <w:szCs w:val="20"/>
              </w:rPr>
              <w:t xml:space="preserve"> </w:t>
            </w:r>
            <w:proofErr w:type="spellStart"/>
            <w:r w:rsidRPr="003A7836">
              <w:rPr>
                <w:rFonts w:ascii="Times New Roman" w:hAnsi="Times New Roman" w:cs="Times New Roman"/>
                <w:color w:val="000000"/>
                <w:sz w:val="20"/>
                <w:szCs w:val="20"/>
              </w:rPr>
              <w:t>embriyonik</w:t>
            </w:r>
            <w:proofErr w:type="spellEnd"/>
            <w:r w:rsidRPr="003A7836">
              <w:rPr>
                <w:rFonts w:ascii="Times New Roman" w:hAnsi="Times New Roman" w:cs="Times New Roman"/>
                <w:color w:val="000000"/>
                <w:sz w:val="20"/>
                <w:szCs w:val="20"/>
              </w:rPr>
              <w:t xml:space="preserve"> disk gelişir. Bu disk endoderm, mezoderm ve ektoderm tabakalarından oluşur.</w:t>
            </w:r>
            <w:r w:rsidR="00AC74D3" w:rsidRPr="003A7836">
              <w:rPr>
                <w:rFonts w:ascii="Times New Roman" w:hAnsi="Times New Roman" w:cs="Times New Roman"/>
                <w:color w:val="000000"/>
                <w:sz w:val="20"/>
                <w:szCs w:val="20"/>
              </w:rPr>
              <w:t xml:space="preserve"> </w:t>
            </w:r>
            <w:r w:rsidRPr="003A7836">
              <w:rPr>
                <w:rFonts w:ascii="Times New Roman" w:hAnsi="Times New Roman" w:cs="Times New Roman"/>
                <w:color w:val="000000"/>
                <w:sz w:val="20"/>
                <w:szCs w:val="20"/>
              </w:rPr>
              <w:t>Vücudumuzdaki tüm doku ve organlar bu 3 temel tabakadan şekillenir.</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10"/>
            <w:tcBorders>
              <w:top w:val="single" w:sz="12" w:space="0" w:color="auto"/>
              <w:left w:val="single" w:sz="12" w:space="0" w:color="auto"/>
              <w:bottom w:val="single" w:sz="12" w:space="0" w:color="auto"/>
              <w:right w:val="single" w:sz="12" w:space="0" w:color="auto"/>
            </w:tcBorders>
          </w:tcPr>
          <w:p w:rsidR="00BB6677" w:rsidRPr="003A7836" w:rsidRDefault="00BB6677" w:rsidP="00D66DC7">
            <w:pPr>
              <w:rPr>
                <w:rFonts w:ascii="Times New Roman" w:hAnsi="Times New Roman" w:cs="Times New Roman"/>
                <w:sz w:val="20"/>
                <w:szCs w:val="20"/>
              </w:rPr>
            </w:pPr>
            <w:r w:rsidRPr="003A7836">
              <w:rPr>
                <w:rFonts w:ascii="Times New Roman" w:hAnsi="Times New Roman" w:cs="Times New Roman"/>
                <w:bCs/>
                <w:color w:val="000000"/>
                <w:sz w:val="20"/>
                <w:szCs w:val="20"/>
              </w:rPr>
              <w:t>Endoderm, mezoderm ve ektodermden gelişen yapıların öğretilmesi amaçlanmaktadır.</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10"/>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rPr>
                <w:rFonts w:ascii="Times New Roman" w:hAnsi="Times New Roman" w:cs="Times New Roman"/>
                <w:sz w:val="20"/>
                <w:szCs w:val="20"/>
              </w:rPr>
            </w:pPr>
            <w:r w:rsidRPr="003A7836">
              <w:rPr>
                <w:rFonts w:ascii="Times New Roman" w:hAnsi="Times New Roman" w:cs="Times New Roman"/>
                <w:sz w:val="20"/>
                <w:szCs w:val="20"/>
              </w:rPr>
              <w:t xml:space="preserve">Vücudumuzdaki doku ve organların </w:t>
            </w:r>
            <w:proofErr w:type="spellStart"/>
            <w:r w:rsidRPr="003A7836">
              <w:rPr>
                <w:rFonts w:ascii="Times New Roman" w:hAnsi="Times New Roman" w:cs="Times New Roman"/>
                <w:sz w:val="20"/>
                <w:szCs w:val="20"/>
              </w:rPr>
              <w:t>intrauterin</w:t>
            </w:r>
            <w:proofErr w:type="spellEnd"/>
            <w:r w:rsidRPr="003A7836">
              <w:rPr>
                <w:rFonts w:ascii="Times New Roman" w:hAnsi="Times New Roman" w:cs="Times New Roman"/>
                <w:sz w:val="20"/>
                <w:szCs w:val="20"/>
              </w:rPr>
              <w:t xml:space="preserve"> gelişimlerinin </w:t>
            </w:r>
            <w:proofErr w:type="spellStart"/>
            <w:r w:rsidRPr="003A7836">
              <w:rPr>
                <w:rFonts w:ascii="Times New Roman" w:hAnsi="Times New Roman" w:cs="Times New Roman"/>
                <w:sz w:val="20"/>
                <w:szCs w:val="20"/>
              </w:rPr>
              <w:t>kavranılarak</w:t>
            </w:r>
            <w:proofErr w:type="spellEnd"/>
            <w:r w:rsidRPr="003A7836">
              <w:rPr>
                <w:rFonts w:ascii="Times New Roman" w:hAnsi="Times New Roman" w:cs="Times New Roman"/>
                <w:sz w:val="20"/>
                <w:szCs w:val="20"/>
              </w:rPr>
              <w:t xml:space="preserve"> pratikte kullanımının sağlanması.</w:t>
            </w:r>
          </w:p>
        </w:tc>
      </w:tr>
      <w:tr w:rsidR="00EF28BF"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10"/>
            <w:tcBorders>
              <w:top w:val="single" w:sz="12" w:space="0" w:color="auto"/>
              <w:left w:val="single" w:sz="12" w:space="0" w:color="auto"/>
              <w:bottom w:val="single" w:sz="12" w:space="0" w:color="auto"/>
              <w:right w:val="single" w:sz="12" w:space="0" w:color="auto"/>
            </w:tcBorders>
            <w:vAlign w:val="center"/>
          </w:tcPr>
          <w:p w:rsidR="00EF28BF" w:rsidRPr="003A7836" w:rsidRDefault="00E016A1"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Histogenezis</w:t>
            </w:r>
            <w:proofErr w:type="spellEnd"/>
            <w:r w:rsidRPr="003A7836">
              <w:rPr>
                <w:rFonts w:ascii="Times New Roman" w:hAnsi="Times New Roman" w:cs="Times New Roman"/>
                <w:sz w:val="20"/>
                <w:szCs w:val="20"/>
              </w:rPr>
              <w:t xml:space="preserve"> kavramını tanımlar ve temel gelişim mekanizmalarını açıklar. </w:t>
            </w:r>
            <w:proofErr w:type="spellStart"/>
            <w:r w:rsidRPr="003A7836">
              <w:rPr>
                <w:rFonts w:ascii="Times New Roman" w:hAnsi="Times New Roman" w:cs="Times New Roman"/>
                <w:sz w:val="20"/>
                <w:szCs w:val="20"/>
              </w:rPr>
              <w:t>Embriyonik</w:t>
            </w:r>
            <w:proofErr w:type="spellEnd"/>
            <w:r w:rsidRPr="003A7836">
              <w:rPr>
                <w:rFonts w:ascii="Times New Roman" w:hAnsi="Times New Roman" w:cs="Times New Roman"/>
                <w:sz w:val="20"/>
                <w:szCs w:val="20"/>
              </w:rPr>
              <w:t xml:space="preserve"> gelişim sırasında dokuların oluşum evrelerini sıralar. </w:t>
            </w:r>
            <w:proofErr w:type="spellStart"/>
            <w:r w:rsidRPr="003A7836">
              <w:rPr>
                <w:rFonts w:ascii="Times New Roman" w:hAnsi="Times New Roman" w:cs="Times New Roman"/>
                <w:sz w:val="20"/>
                <w:szCs w:val="20"/>
              </w:rPr>
              <w:t>Gastrulasyonun</w:t>
            </w:r>
            <w:proofErr w:type="spellEnd"/>
            <w:r w:rsidRPr="003A7836">
              <w:rPr>
                <w:rFonts w:ascii="Times New Roman" w:hAnsi="Times New Roman" w:cs="Times New Roman"/>
                <w:sz w:val="20"/>
                <w:szCs w:val="20"/>
              </w:rPr>
              <w:t xml:space="preserve"> biyolojik ve embriyolojik önemini açıklar. Ektoderm tabakasının gelişim sürecini ve farklılaşan yapıları tanımlar. </w:t>
            </w:r>
            <w:proofErr w:type="spellStart"/>
            <w:r w:rsidRPr="003A7836">
              <w:rPr>
                <w:rFonts w:ascii="Times New Roman" w:hAnsi="Times New Roman" w:cs="Times New Roman"/>
                <w:sz w:val="20"/>
                <w:szCs w:val="20"/>
              </w:rPr>
              <w:t>Nöroektoderm</w:t>
            </w:r>
            <w:proofErr w:type="spellEnd"/>
            <w:r w:rsidRPr="003A7836">
              <w:rPr>
                <w:rFonts w:ascii="Times New Roman" w:hAnsi="Times New Roman" w:cs="Times New Roman"/>
                <w:sz w:val="20"/>
                <w:szCs w:val="20"/>
              </w:rPr>
              <w:t xml:space="preserve"> gelişimini ve </w:t>
            </w:r>
            <w:proofErr w:type="spellStart"/>
            <w:r w:rsidRPr="003A7836">
              <w:rPr>
                <w:rFonts w:ascii="Times New Roman" w:hAnsi="Times New Roman" w:cs="Times New Roman"/>
                <w:sz w:val="20"/>
                <w:szCs w:val="20"/>
              </w:rPr>
              <w:t>nöral</w:t>
            </w:r>
            <w:proofErr w:type="spellEnd"/>
            <w:r w:rsidRPr="003A7836">
              <w:rPr>
                <w:rFonts w:ascii="Times New Roman" w:hAnsi="Times New Roman" w:cs="Times New Roman"/>
                <w:sz w:val="20"/>
                <w:szCs w:val="20"/>
              </w:rPr>
              <w:t xml:space="preserve"> tüp oluşumunu açıklar. Mezoderm tabakasının gelişimini ve </w:t>
            </w:r>
            <w:proofErr w:type="spellStart"/>
            <w:r w:rsidRPr="003A7836">
              <w:rPr>
                <w:rFonts w:ascii="Times New Roman" w:hAnsi="Times New Roman" w:cs="Times New Roman"/>
                <w:sz w:val="20"/>
                <w:szCs w:val="20"/>
              </w:rPr>
              <w:t>segmental</w:t>
            </w:r>
            <w:proofErr w:type="spellEnd"/>
            <w:r w:rsidRPr="003A7836">
              <w:rPr>
                <w:rFonts w:ascii="Times New Roman" w:hAnsi="Times New Roman" w:cs="Times New Roman"/>
                <w:sz w:val="20"/>
                <w:szCs w:val="20"/>
              </w:rPr>
              <w:t xml:space="preserve"> organizasyonunu tanımlar. Endoderm tabakasının gelişim sürecini ve türevlerini tanımlar. Tüm </w:t>
            </w:r>
            <w:proofErr w:type="spellStart"/>
            <w:r w:rsidRPr="003A7836">
              <w:rPr>
                <w:rFonts w:ascii="Times New Roman" w:hAnsi="Times New Roman" w:cs="Times New Roman"/>
                <w:sz w:val="20"/>
                <w:szCs w:val="20"/>
              </w:rPr>
              <w:t>germ</w:t>
            </w:r>
            <w:proofErr w:type="spellEnd"/>
            <w:r w:rsidRPr="003A7836">
              <w:rPr>
                <w:rFonts w:ascii="Times New Roman" w:hAnsi="Times New Roman" w:cs="Times New Roman"/>
                <w:sz w:val="20"/>
                <w:szCs w:val="20"/>
              </w:rPr>
              <w:t xml:space="preserve"> tabakalarından gelişen yapıların karşılaştırmalı analizini yapar. </w:t>
            </w:r>
            <w:proofErr w:type="spellStart"/>
            <w:r w:rsidRPr="003A7836">
              <w:rPr>
                <w:rFonts w:ascii="Times New Roman" w:hAnsi="Times New Roman" w:cs="Times New Roman"/>
                <w:sz w:val="20"/>
                <w:szCs w:val="20"/>
              </w:rPr>
              <w:t>Histogenezin</w:t>
            </w:r>
            <w:proofErr w:type="spellEnd"/>
            <w:r w:rsidRPr="003A7836">
              <w:rPr>
                <w:rFonts w:ascii="Times New Roman" w:hAnsi="Times New Roman" w:cs="Times New Roman"/>
                <w:sz w:val="20"/>
                <w:szCs w:val="20"/>
              </w:rPr>
              <w:t xml:space="preserve"> klinik yansımalarını ve patolojik örneklerini değerlendirir.</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10"/>
            <w:tcBorders>
              <w:top w:val="single" w:sz="12" w:space="0" w:color="auto"/>
              <w:left w:val="single" w:sz="12" w:space="0" w:color="auto"/>
              <w:bottom w:val="single" w:sz="12" w:space="0" w:color="auto"/>
              <w:right w:val="single" w:sz="12" w:space="0" w:color="auto"/>
            </w:tcBorders>
          </w:tcPr>
          <w:p w:rsidR="00BB6677" w:rsidRPr="003A7836" w:rsidRDefault="00BB6677"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Langman’s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Medical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Embryology</w:t>
            </w:r>
            <w:proofErr w:type="spellEnd"/>
            <w:r w:rsidRPr="003A7836">
              <w:rPr>
                <w:rFonts w:ascii="Times New Roman" w:hAnsi="Times New Roman" w:cs="Times New Roman"/>
                <w:sz w:val="20"/>
                <w:szCs w:val="20"/>
              </w:rPr>
              <w:t xml:space="preserve">, T. W. </w:t>
            </w:r>
            <w:proofErr w:type="spellStart"/>
            <w:r w:rsidRPr="003A7836">
              <w:rPr>
                <w:rFonts w:ascii="Times New Roman" w:hAnsi="Times New Roman" w:cs="Times New Roman"/>
                <w:sz w:val="20"/>
                <w:szCs w:val="20"/>
              </w:rPr>
              <w:t>Sadler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Thirteenth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2015.</w:t>
            </w:r>
          </w:p>
        </w:tc>
      </w:tr>
      <w:tr w:rsidR="00BB6677"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BB6677" w:rsidRPr="003A7836" w:rsidRDefault="00BB667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10"/>
            <w:tcBorders>
              <w:top w:val="single" w:sz="12" w:space="0" w:color="auto"/>
              <w:left w:val="single" w:sz="12" w:space="0" w:color="auto"/>
              <w:bottom w:val="single" w:sz="12" w:space="0" w:color="auto"/>
              <w:right w:val="single" w:sz="12" w:space="0" w:color="auto"/>
            </w:tcBorders>
          </w:tcPr>
          <w:p w:rsidR="00BB6677" w:rsidRPr="003A7836" w:rsidRDefault="00BB6677" w:rsidP="00D66DC7">
            <w:pPr>
              <w:ind w:left="-35"/>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EF28BF" w:rsidRPr="003A7836" w:rsidTr="00BD304F">
        <w:tc>
          <w:tcPr>
            <w:tcW w:w="3013"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10"/>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5"/>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104E5A" w:rsidRDefault="00104E5A" w:rsidP="00D66DC7">
      <w:pPr>
        <w:spacing w:after="0" w:line="240" w:lineRule="auto"/>
        <w:jc w:val="center"/>
        <w:outlineLvl w:val="0"/>
        <w:rPr>
          <w:rFonts w:ascii="Times New Roman" w:hAnsi="Times New Roman" w:cs="Times New Roman"/>
          <w:b/>
          <w:sz w:val="20"/>
          <w:szCs w:val="20"/>
        </w:rPr>
      </w:pPr>
    </w:p>
    <w:p w:rsidR="00D5407F" w:rsidRDefault="00D5407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D66DC7" w:rsidRDefault="00D66DC7" w:rsidP="00D66DC7">
      <w:pPr>
        <w:spacing w:after="0" w:line="240" w:lineRule="auto"/>
        <w:jc w:val="center"/>
        <w:outlineLvl w:val="0"/>
        <w:rPr>
          <w:rFonts w:ascii="Times New Roman" w:hAnsi="Times New Roman" w:cs="Times New Roman"/>
          <w:b/>
          <w:sz w:val="20"/>
          <w:szCs w:val="20"/>
        </w:rPr>
      </w:pPr>
    </w:p>
    <w:p w:rsidR="00D66DC7" w:rsidRPr="003A7836" w:rsidRDefault="00D66D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9"/>
        <w:gridCol w:w="1658"/>
        <w:gridCol w:w="6792"/>
      </w:tblGrid>
      <w:tr w:rsidR="00847233" w:rsidRPr="003A7836" w:rsidTr="00BD304F">
        <w:tc>
          <w:tcPr>
            <w:tcW w:w="9908" w:type="dxa"/>
            <w:gridSpan w:val="3"/>
            <w:tcBorders>
              <w:top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847233" w:rsidRPr="003A7836" w:rsidTr="00BD304F">
        <w:tc>
          <w:tcPr>
            <w:tcW w:w="1366" w:type="dxa"/>
            <w:tcBorders>
              <w:top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670" w:type="dxa"/>
            <w:tcBorders>
              <w:top w:val="single" w:sz="12" w:space="0" w:color="auto"/>
              <w:left w:val="single" w:sz="12" w:space="0" w:color="auto"/>
              <w:bottom w:val="single" w:sz="12" w:space="0" w:color="auto"/>
              <w:right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872" w:type="dxa"/>
            <w:tcBorders>
              <w:top w:val="single" w:sz="12" w:space="0" w:color="auto"/>
              <w:left w:val="single" w:sz="12" w:space="0" w:color="auto"/>
              <w:bottom w:val="single" w:sz="12" w:space="0" w:color="auto"/>
            </w:tcBorders>
            <w:vAlign w:val="center"/>
          </w:tcPr>
          <w:p w:rsidR="00847233" w:rsidRPr="003A7836" w:rsidRDefault="0084723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top w:val="single" w:sz="12" w:space="0" w:color="auto"/>
              <w:left w:val="single" w:sz="12" w:space="0" w:color="auto"/>
            </w:tcBorders>
          </w:tcPr>
          <w:p w:rsidR="009E1ACB" w:rsidRPr="003A7836" w:rsidRDefault="009E1AC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Histogenezis</w:t>
            </w:r>
            <w:proofErr w:type="spellEnd"/>
            <w:r w:rsidRPr="003A7836">
              <w:rPr>
                <w:rFonts w:ascii="Times New Roman" w:hAnsi="Times New Roman" w:cs="Times New Roman"/>
                <w:sz w:val="20"/>
                <w:szCs w:val="20"/>
              </w:rPr>
              <w:t xml:space="preserve"> tanımı ve mekanizmalar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Embriyoda dokuların gelişim evreleri</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Gastrulasyon</w:t>
            </w:r>
            <w:proofErr w:type="spellEnd"/>
            <w:r w:rsidRPr="003A7836">
              <w:rPr>
                <w:rFonts w:ascii="Times New Roman" w:hAnsi="Times New Roman" w:cs="Times New Roman"/>
                <w:sz w:val="20"/>
                <w:szCs w:val="20"/>
              </w:rPr>
              <w:t xml:space="preserve"> ve önemi</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 xml:space="preserve">Seminer </w:t>
            </w:r>
            <w:r w:rsidR="00CE3890" w:rsidRPr="003A7836">
              <w:rPr>
                <w:rFonts w:ascii="Times New Roman" w:hAnsi="Times New Roman" w:cs="Times New Roman"/>
                <w:sz w:val="20"/>
                <w:szCs w:val="20"/>
              </w:rPr>
              <w:t>1</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Ektoderm tabakasının gelişimi</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Nöroektoderm</w:t>
            </w:r>
            <w:proofErr w:type="spellEnd"/>
            <w:r w:rsidRPr="003A7836">
              <w:rPr>
                <w:rFonts w:ascii="Times New Roman" w:hAnsi="Times New Roman" w:cs="Times New Roman"/>
                <w:sz w:val="20"/>
                <w:szCs w:val="20"/>
              </w:rPr>
              <w:t xml:space="preserve"> gelişimi</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AC74D3"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b/>
                <w:sz w:val="20"/>
                <w:szCs w:val="20"/>
              </w:rPr>
            </w:pPr>
            <w:r w:rsidRPr="003A7836">
              <w:rPr>
                <w:rFonts w:ascii="Times New Roman" w:hAnsi="Times New Roman" w:cs="Times New Roman"/>
                <w:sz w:val="20"/>
                <w:szCs w:val="20"/>
              </w:rPr>
              <w:t>Ektoderm tabakasından gelişen yapılar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Mezoderm tabakasının gelişimi</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Mezoderm tabakasından gelişen yapılar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Seminer</w:t>
            </w:r>
            <w:r w:rsidR="00CE3890" w:rsidRPr="003A7836">
              <w:rPr>
                <w:rFonts w:ascii="Times New Roman" w:hAnsi="Times New Roman" w:cs="Times New Roman"/>
                <w:sz w:val="20"/>
                <w:szCs w:val="20"/>
              </w:rPr>
              <w:t xml:space="preserve"> 2</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 xml:space="preserve">Endoderm tabakasının gelişimi </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Endoderm tabakasından gelişen yapılar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Trilaminar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germ</w:t>
            </w:r>
            <w:proofErr w:type="spellEnd"/>
            <w:r w:rsidRPr="003A7836">
              <w:rPr>
                <w:rFonts w:ascii="Times New Roman" w:hAnsi="Times New Roman" w:cs="Times New Roman"/>
                <w:sz w:val="20"/>
                <w:szCs w:val="20"/>
              </w:rPr>
              <w:t xml:space="preserve"> tabakasından gelişen yapıların karşılaştırılması</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sz w:val="20"/>
                <w:szCs w:val="20"/>
              </w:rPr>
            </w:pPr>
            <w:r w:rsidRPr="003A7836">
              <w:rPr>
                <w:rFonts w:ascii="Times New Roman" w:hAnsi="Times New Roman" w:cs="Times New Roman"/>
                <w:sz w:val="20"/>
                <w:szCs w:val="20"/>
              </w:rPr>
              <w:t>Klinik bilgiler</w:t>
            </w:r>
          </w:p>
        </w:tc>
      </w:tr>
      <w:tr w:rsidR="009E1ACB" w:rsidRPr="003A7836" w:rsidTr="00BD304F">
        <w:tc>
          <w:tcPr>
            <w:tcW w:w="1366"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670" w:type="dxa"/>
            <w:tcBorders>
              <w:top w:val="single" w:sz="12" w:space="0" w:color="auto"/>
              <w:left w:val="single" w:sz="12" w:space="0" w:color="auto"/>
              <w:bottom w:val="single" w:sz="12" w:space="0" w:color="auto"/>
              <w:right w:val="single" w:sz="12" w:space="0" w:color="auto"/>
            </w:tcBorders>
            <w:vAlign w:val="center"/>
          </w:tcPr>
          <w:p w:rsidR="009E1ACB" w:rsidRPr="003A7836" w:rsidRDefault="009E1ACB" w:rsidP="00D66DC7">
            <w:pPr>
              <w:jc w:val="center"/>
              <w:outlineLvl w:val="0"/>
              <w:rPr>
                <w:rFonts w:ascii="Times New Roman" w:hAnsi="Times New Roman" w:cs="Times New Roman"/>
                <w:sz w:val="20"/>
                <w:szCs w:val="20"/>
              </w:rPr>
            </w:pPr>
          </w:p>
        </w:tc>
        <w:tc>
          <w:tcPr>
            <w:tcW w:w="6872" w:type="dxa"/>
            <w:tcBorders>
              <w:left w:val="single" w:sz="12" w:space="0" w:color="auto"/>
            </w:tcBorders>
          </w:tcPr>
          <w:p w:rsidR="009E1ACB" w:rsidRPr="003A7836" w:rsidRDefault="009E1ACB"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342EB8" w:rsidRDefault="00342EB8" w:rsidP="00D66DC7">
      <w:pPr>
        <w:spacing w:after="0" w:line="240" w:lineRule="auto"/>
        <w:outlineLvl w:val="0"/>
        <w:rPr>
          <w:rFonts w:ascii="Times New Roman" w:hAnsi="Times New Roman" w:cs="Times New Roman"/>
          <w:b/>
          <w:sz w:val="20"/>
          <w:szCs w:val="20"/>
        </w:rPr>
      </w:pPr>
    </w:p>
    <w:p w:rsidR="00BD304F" w:rsidRDefault="00BD304F" w:rsidP="00D66DC7">
      <w:pPr>
        <w:spacing w:after="0" w:line="240" w:lineRule="auto"/>
        <w:outlineLvl w:val="0"/>
        <w:rPr>
          <w:rFonts w:ascii="Times New Roman" w:hAnsi="Times New Roman" w:cs="Times New Roman"/>
          <w:b/>
          <w:sz w:val="20"/>
          <w:szCs w:val="20"/>
        </w:rPr>
      </w:pPr>
    </w:p>
    <w:p w:rsidR="00BD304F" w:rsidRDefault="00BD304F" w:rsidP="00D66DC7">
      <w:pPr>
        <w:spacing w:after="0" w:line="240" w:lineRule="auto"/>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BD304F">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BD304F">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847233" w:rsidRPr="003A7836" w:rsidRDefault="00847233" w:rsidP="00D66DC7">
      <w:pPr>
        <w:tabs>
          <w:tab w:val="left" w:pos="7800"/>
        </w:tabs>
        <w:spacing w:after="0" w:line="240" w:lineRule="auto"/>
        <w:jc w:val="center"/>
        <w:rPr>
          <w:rFonts w:ascii="Times New Roman" w:hAnsi="Times New Roman" w:cs="Times New Roman"/>
          <w:b/>
          <w:sz w:val="20"/>
          <w:szCs w:val="20"/>
        </w:rPr>
      </w:pPr>
    </w:p>
    <w:p w:rsidR="00847233" w:rsidRPr="003A7836" w:rsidRDefault="00847233"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6"/>
        <w:gridCol w:w="5043"/>
      </w:tblGrid>
      <w:tr w:rsidR="00847233" w:rsidRPr="003A7836" w:rsidTr="00BD304F">
        <w:trPr>
          <w:trHeight w:val="1190"/>
        </w:trPr>
        <w:tc>
          <w:tcPr>
            <w:tcW w:w="4811" w:type="dxa"/>
            <w:tcBorders>
              <w:top w:val="single" w:sz="12" w:space="0" w:color="auto"/>
              <w:left w:val="single" w:sz="12" w:space="0" w:color="auto"/>
              <w:bottom w:val="single" w:sz="12" w:space="0" w:color="auto"/>
              <w:right w:val="single" w:sz="12" w:space="0" w:color="auto"/>
            </w:tcBorders>
          </w:tcPr>
          <w:p w:rsidR="00847233" w:rsidRPr="003A7836" w:rsidRDefault="0084723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w:t>
            </w:r>
            <w:r w:rsidR="009B0BD5" w:rsidRPr="003A7836">
              <w:rPr>
                <w:rFonts w:ascii="Times New Roman" w:hAnsi="Times New Roman" w:cs="Times New Roman"/>
                <w:b/>
                <w:sz w:val="20"/>
                <w:szCs w:val="20"/>
              </w:rPr>
              <w:t>.</w:t>
            </w:r>
            <w:r w:rsidR="00847233" w:rsidRPr="003A7836">
              <w:rPr>
                <w:rFonts w:ascii="Times New Roman" w:hAnsi="Times New Roman" w:cs="Times New Roman"/>
                <w:b/>
                <w:sz w:val="20"/>
                <w:szCs w:val="20"/>
              </w:rPr>
              <w:t xml:space="preserve"> Dr. Dilek BURUKOĞLU DÖNMEZ</w:t>
            </w: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84723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7" w:type="dxa"/>
            <w:tcBorders>
              <w:top w:val="single" w:sz="12" w:space="0" w:color="auto"/>
              <w:left w:val="single" w:sz="12" w:space="0" w:color="auto"/>
              <w:bottom w:val="single" w:sz="12" w:space="0" w:color="auto"/>
              <w:right w:val="single" w:sz="12" w:space="0" w:color="auto"/>
            </w:tcBorders>
          </w:tcPr>
          <w:p w:rsidR="00847233" w:rsidRPr="003A7836" w:rsidRDefault="00847233"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847233" w:rsidP="00D66DC7">
            <w:pPr>
              <w:tabs>
                <w:tab w:val="left" w:pos="7800"/>
              </w:tabs>
              <w:jc w:val="center"/>
              <w:rPr>
                <w:rFonts w:ascii="Times New Roman" w:hAnsi="Times New Roman" w:cs="Times New Roman"/>
                <w:b/>
                <w:sz w:val="20"/>
                <w:szCs w:val="20"/>
              </w:rPr>
            </w:pPr>
          </w:p>
          <w:p w:rsidR="00847233"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847233" w:rsidRDefault="00847233" w:rsidP="00D66DC7">
      <w:pPr>
        <w:tabs>
          <w:tab w:val="left" w:pos="7800"/>
        </w:tabs>
        <w:spacing w:after="0" w:line="240" w:lineRule="auto"/>
        <w:jc w:val="center"/>
        <w:rPr>
          <w:rFonts w:ascii="Times New Roman" w:hAnsi="Times New Roman" w:cs="Times New Roman"/>
          <w:b/>
          <w:color w:val="000000" w:themeColor="text1"/>
          <w:sz w:val="20"/>
          <w:szCs w:val="20"/>
        </w:rPr>
      </w:pPr>
    </w:p>
    <w:p w:rsidR="00BD304F" w:rsidRPr="003A7836" w:rsidRDefault="00BD304F" w:rsidP="00D66DC7">
      <w:pPr>
        <w:tabs>
          <w:tab w:val="left" w:pos="7800"/>
        </w:tabs>
        <w:spacing w:after="0" w:line="240" w:lineRule="auto"/>
        <w:jc w:val="center"/>
        <w:rPr>
          <w:rFonts w:ascii="Times New Roman" w:hAnsi="Times New Roman" w:cs="Times New Roman"/>
          <w:b/>
          <w:color w:val="000000" w:themeColor="text1"/>
          <w:sz w:val="20"/>
          <w:szCs w:val="20"/>
        </w:rPr>
      </w:pPr>
    </w:p>
    <w:p w:rsidR="00847233" w:rsidRDefault="00847233" w:rsidP="00D66DC7">
      <w:pPr>
        <w:tabs>
          <w:tab w:val="left" w:pos="7800"/>
        </w:tabs>
        <w:spacing w:after="0" w:line="240" w:lineRule="auto"/>
        <w:jc w:val="center"/>
        <w:rPr>
          <w:rFonts w:ascii="Times New Roman" w:hAnsi="Times New Roman" w:cs="Times New Roman"/>
          <w:b/>
          <w:color w:val="000000" w:themeColor="text1"/>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FE0B1B" w:rsidRPr="003A7836" w:rsidTr="00BD304F">
        <w:tc>
          <w:tcPr>
            <w:tcW w:w="2542" w:type="dxa"/>
            <w:tcBorders>
              <w:top w:val="single" w:sz="12" w:space="0" w:color="auto"/>
              <w:left w:val="single" w:sz="12" w:space="0" w:color="auto"/>
              <w:bottom w:val="single" w:sz="6" w:space="0" w:color="auto"/>
              <w:right w:val="single" w:sz="6" w:space="0" w:color="auto"/>
            </w:tcBorders>
            <w:vAlign w:val="center"/>
            <w:hideMark/>
          </w:tcPr>
          <w:p w:rsidR="00FE0B1B" w:rsidRPr="003A7836" w:rsidRDefault="00FE0B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FE0B1B" w:rsidRPr="003A7836" w:rsidRDefault="00342EB8" w:rsidP="00D66DC7">
            <w:pPr>
              <w:outlineLvl w:val="0"/>
              <w:rPr>
                <w:rFonts w:ascii="Times New Roman" w:hAnsi="Times New Roman" w:cs="Times New Roman"/>
                <w:b/>
                <w:sz w:val="20"/>
                <w:szCs w:val="20"/>
              </w:rPr>
            </w:pPr>
            <w:bookmarkStart w:id="2" w:name="DERS521903203"/>
            <w:proofErr w:type="gramStart"/>
            <w:r w:rsidRPr="003A7836">
              <w:rPr>
                <w:rFonts w:ascii="Times New Roman" w:hAnsi="Times New Roman" w:cs="Times New Roman"/>
                <w:b/>
                <w:bCs/>
                <w:sz w:val="20"/>
                <w:szCs w:val="20"/>
              </w:rPr>
              <w:t>521903203</w:t>
            </w:r>
            <w:bookmarkEnd w:id="2"/>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FE0B1B" w:rsidRPr="003A7836" w:rsidRDefault="00FE0B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FE0B1B" w:rsidRPr="003A7836" w:rsidRDefault="00FE0B1B"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FE0B1B" w:rsidRPr="003A7836" w:rsidTr="00BD304F">
        <w:tc>
          <w:tcPr>
            <w:tcW w:w="2542" w:type="dxa"/>
            <w:tcBorders>
              <w:top w:val="single" w:sz="6" w:space="0" w:color="auto"/>
              <w:left w:val="single" w:sz="12" w:space="0" w:color="auto"/>
              <w:bottom w:val="single" w:sz="6" w:space="0" w:color="auto"/>
              <w:right w:val="single" w:sz="6" w:space="0" w:color="auto"/>
            </w:tcBorders>
            <w:vAlign w:val="center"/>
            <w:hideMark/>
          </w:tcPr>
          <w:p w:rsidR="00FE0B1B" w:rsidRPr="003A7836" w:rsidRDefault="00FE0B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FE0B1B" w:rsidRDefault="00B91F27" w:rsidP="00D66DC7">
            <w:pPr>
              <w:outlineLvl w:val="0"/>
              <w:rPr>
                <w:rFonts w:ascii="Times New Roman" w:hAnsi="Times New Roman" w:cs="Times New Roman"/>
                <w:sz w:val="20"/>
                <w:szCs w:val="20"/>
              </w:rPr>
            </w:pPr>
            <w:r w:rsidRPr="003A7836">
              <w:rPr>
                <w:rFonts w:ascii="Times New Roman" w:hAnsi="Times New Roman" w:cs="Times New Roman"/>
                <w:sz w:val="20"/>
                <w:szCs w:val="20"/>
              </w:rPr>
              <w:t>HÜCRE ULTRASTRÜKTÜRÜ</w:t>
            </w:r>
          </w:p>
          <w:p w:rsidR="00C71717" w:rsidRPr="003A7836" w:rsidRDefault="00C71717" w:rsidP="00D66DC7">
            <w:pPr>
              <w:outlineLvl w:val="0"/>
              <w:rPr>
                <w:rFonts w:ascii="Times New Roman" w:hAnsi="Times New Roman" w:cs="Times New Roman"/>
                <w:b/>
                <w:sz w:val="20"/>
                <w:szCs w:val="20"/>
              </w:rPr>
            </w:pPr>
          </w:p>
        </w:tc>
      </w:tr>
      <w:tr w:rsidR="00FE0B1B" w:rsidRPr="003A7836" w:rsidTr="00BD304F">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FE0B1B" w:rsidRPr="003A7836" w:rsidRDefault="00FE0B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FE0B1B" w:rsidRPr="003A7836" w:rsidTr="00BD304F">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FE0B1B" w:rsidRPr="003A7836" w:rsidRDefault="00342EB8"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w:t>
            </w:r>
            <w:r w:rsidR="00B91F27" w:rsidRPr="003A7836">
              <w:rPr>
                <w:rFonts w:ascii="Times New Roman" w:hAnsi="Times New Roman" w:cs="Times New Roman"/>
                <w:sz w:val="20"/>
                <w:szCs w:val="20"/>
              </w:rPr>
              <w:t xml:space="preserve">. </w:t>
            </w:r>
            <w:r w:rsidR="0096132A" w:rsidRPr="003A7836">
              <w:rPr>
                <w:rFonts w:ascii="Times New Roman" w:hAnsi="Times New Roman" w:cs="Times New Roman"/>
                <w:sz w:val="20"/>
                <w:szCs w:val="20"/>
              </w:rPr>
              <w:t>Dr. Dilek BURUKOĞLU DÖNMEZ</w:t>
            </w:r>
          </w:p>
        </w:tc>
        <w:tc>
          <w:tcPr>
            <w:tcW w:w="1246" w:type="dxa"/>
            <w:tcBorders>
              <w:top w:val="single" w:sz="6"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FE0B1B" w:rsidRPr="003A7836" w:rsidTr="00BD304F">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r>
    </w:tbl>
    <w:p w:rsidR="00BD304F" w:rsidRDefault="00BD304F" w:rsidP="00D66DC7">
      <w:pPr>
        <w:spacing w:after="0" w:line="240" w:lineRule="auto"/>
        <w:jc w:val="center"/>
        <w:outlineLvl w:val="0"/>
        <w:rPr>
          <w:rFonts w:ascii="Times New Roman" w:hAnsi="Times New Roman" w:cs="Times New Roman"/>
          <w:b/>
          <w:sz w:val="20"/>
          <w:szCs w:val="20"/>
        </w:rPr>
      </w:pPr>
    </w:p>
    <w:p w:rsidR="00FE0B1B" w:rsidRPr="003A7836" w:rsidRDefault="00FE0B1B"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2"/>
        <w:gridCol w:w="1201"/>
        <w:gridCol w:w="70"/>
        <w:gridCol w:w="624"/>
        <w:gridCol w:w="512"/>
        <w:gridCol w:w="1241"/>
        <w:gridCol w:w="67"/>
        <w:gridCol w:w="1027"/>
        <w:gridCol w:w="249"/>
        <w:gridCol w:w="989"/>
        <w:gridCol w:w="224"/>
        <w:gridCol w:w="448"/>
        <w:gridCol w:w="754"/>
        <w:gridCol w:w="1221"/>
      </w:tblGrid>
      <w:tr w:rsidR="00FE0B1B" w:rsidRPr="003A7836" w:rsidTr="00BD304F">
        <w:tc>
          <w:tcPr>
            <w:tcW w:w="2453" w:type="dxa"/>
            <w:gridSpan w:val="3"/>
            <w:tcBorders>
              <w:top w:val="single" w:sz="12" w:space="0" w:color="auto"/>
              <w:left w:val="single" w:sz="12"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44" w:type="dxa"/>
            <w:gridSpan w:val="4"/>
            <w:tcBorders>
              <w:top w:val="single" w:sz="12"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65" w:type="dxa"/>
            <w:gridSpan w:val="3"/>
            <w:tcBorders>
              <w:top w:val="single" w:sz="12" w:space="0" w:color="auto"/>
              <w:left w:val="single" w:sz="6" w:space="0" w:color="auto"/>
              <w:bottom w:val="single" w:sz="6"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47" w:type="dxa"/>
            <w:gridSpan w:val="4"/>
            <w:tcBorders>
              <w:top w:val="single" w:sz="12" w:space="0" w:color="auto"/>
              <w:left w:val="single" w:sz="6" w:space="0" w:color="auto"/>
              <w:bottom w:val="single" w:sz="6"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FE0B1B" w:rsidRPr="003A7836" w:rsidTr="00BD304F">
        <w:tc>
          <w:tcPr>
            <w:tcW w:w="2453" w:type="dxa"/>
            <w:gridSpan w:val="3"/>
            <w:tcBorders>
              <w:top w:val="single" w:sz="6" w:space="0" w:color="auto"/>
              <w:left w:val="single" w:sz="12" w:space="0" w:color="auto"/>
              <w:bottom w:val="single" w:sz="12" w:space="0" w:color="auto"/>
              <w:right w:val="single" w:sz="6"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c>
          <w:tcPr>
            <w:tcW w:w="2444" w:type="dxa"/>
            <w:gridSpan w:val="4"/>
            <w:tcBorders>
              <w:top w:val="single" w:sz="6" w:space="0" w:color="auto"/>
              <w:left w:val="single" w:sz="6" w:space="0" w:color="auto"/>
              <w:bottom w:val="single" w:sz="12" w:space="0" w:color="auto"/>
              <w:right w:val="single" w:sz="6" w:space="0" w:color="auto"/>
            </w:tcBorders>
            <w:vAlign w:val="center"/>
          </w:tcPr>
          <w:p w:rsidR="00FE0B1B" w:rsidRPr="003A7836" w:rsidRDefault="00B91F2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65" w:type="dxa"/>
            <w:gridSpan w:val="3"/>
            <w:tcBorders>
              <w:top w:val="single" w:sz="6" w:space="0" w:color="auto"/>
              <w:left w:val="single" w:sz="6" w:space="0" w:color="auto"/>
              <w:bottom w:val="single" w:sz="12" w:space="0" w:color="auto"/>
              <w:right w:val="single" w:sz="6"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c>
          <w:tcPr>
            <w:tcW w:w="2647" w:type="dxa"/>
            <w:gridSpan w:val="4"/>
            <w:tcBorders>
              <w:top w:val="single" w:sz="6" w:space="0" w:color="auto"/>
              <w:left w:val="single" w:sz="6" w:space="0" w:color="auto"/>
              <w:bottom w:val="single" w:sz="12" w:space="0" w:color="auto"/>
              <w:right w:val="single" w:sz="12"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r>
      <w:tr w:rsidR="00FE0B1B" w:rsidRPr="003A7836" w:rsidTr="00BD304F">
        <w:tc>
          <w:tcPr>
            <w:tcW w:w="2383" w:type="dxa"/>
            <w:gridSpan w:val="2"/>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790" w:type="dxa"/>
            <w:gridSpan w:val="7"/>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36" w:type="dxa"/>
            <w:gridSpan w:val="5"/>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FE0B1B" w:rsidRPr="003A7836" w:rsidTr="00BD304F">
        <w:tc>
          <w:tcPr>
            <w:tcW w:w="1182" w:type="dxa"/>
            <w:tcBorders>
              <w:top w:val="single" w:sz="12" w:space="0" w:color="auto"/>
              <w:left w:val="single" w:sz="12"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01" w:type="dxa"/>
            <w:tcBorders>
              <w:top w:val="single" w:sz="12" w:space="0" w:color="auto"/>
              <w:left w:val="single" w:sz="6" w:space="0" w:color="auto"/>
              <w:bottom w:val="single" w:sz="12" w:space="0" w:color="auto"/>
              <w:right w:val="single" w:sz="12" w:space="0" w:color="auto"/>
            </w:tcBorders>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06" w:type="dxa"/>
            <w:gridSpan w:val="3"/>
            <w:tcBorders>
              <w:top w:val="single" w:sz="12" w:space="0" w:color="auto"/>
              <w:left w:val="single" w:sz="12"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41" w:type="dxa"/>
            <w:tcBorders>
              <w:top w:val="single" w:sz="12" w:space="0" w:color="auto"/>
              <w:left w:val="single" w:sz="6"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343" w:type="dxa"/>
            <w:gridSpan w:val="3"/>
            <w:tcBorders>
              <w:top w:val="single" w:sz="12" w:space="0" w:color="auto"/>
              <w:left w:val="single" w:sz="6"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5C5E31"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13" w:type="dxa"/>
            <w:gridSpan w:val="2"/>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02" w:type="dxa"/>
            <w:gridSpan w:val="2"/>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21" w:type="dxa"/>
            <w:tcBorders>
              <w:top w:val="single" w:sz="12" w:space="0" w:color="auto"/>
              <w:left w:val="single" w:sz="12" w:space="0" w:color="auto"/>
              <w:bottom w:val="single" w:sz="12" w:space="0" w:color="auto"/>
              <w:right w:val="single" w:sz="12" w:space="0" w:color="auto"/>
            </w:tcBorders>
            <w:vAlign w:val="center"/>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FE0B1B" w:rsidRPr="003A7836" w:rsidTr="00BD304F">
        <w:tc>
          <w:tcPr>
            <w:tcW w:w="1182" w:type="dxa"/>
            <w:vMerge w:val="restart"/>
            <w:tcBorders>
              <w:top w:val="single" w:sz="12" w:space="0" w:color="auto"/>
              <w:left w:val="single" w:sz="12" w:space="0" w:color="auto"/>
              <w:bottom w:val="single" w:sz="12" w:space="0" w:color="auto"/>
              <w:right w:val="single" w:sz="6" w:space="0" w:color="auto"/>
            </w:tcBorders>
            <w:vAlign w:val="center"/>
          </w:tcPr>
          <w:p w:rsidR="00FE0B1B" w:rsidRPr="003A7836" w:rsidRDefault="00F811B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01" w:type="dxa"/>
            <w:vMerge w:val="restart"/>
            <w:tcBorders>
              <w:top w:val="single" w:sz="12" w:space="0" w:color="auto"/>
              <w:left w:val="single" w:sz="6" w:space="0" w:color="auto"/>
              <w:bottom w:val="single" w:sz="12" w:space="0" w:color="auto"/>
              <w:right w:val="single" w:sz="12" w:space="0" w:color="auto"/>
            </w:tcBorders>
            <w:vAlign w:val="center"/>
          </w:tcPr>
          <w:p w:rsidR="00FE0B1B" w:rsidRPr="003A7836" w:rsidRDefault="00FE0B1B" w:rsidP="00D66DC7">
            <w:pPr>
              <w:jc w:val="center"/>
              <w:outlineLvl w:val="0"/>
              <w:rPr>
                <w:rFonts w:ascii="Times New Roman" w:hAnsi="Times New Roman" w:cs="Times New Roman"/>
                <w:b/>
                <w:sz w:val="20"/>
                <w:szCs w:val="20"/>
              </w:rPr>
            </w:pPr>
          </w:p>
        </w:tc>
        <w:tc>
          <w:tcPr>
            <w:tcW w:w="1206" w:type="dxa"/>
            <w:gridSpan w:val="3"/>
            <w:vMerge w:val="restart"/>
            <w:tcBorders>
              <w:top w:val="single" w:sz="12" w:space="0" w:color="auto"/>
              <w:left w:val="single" w:sz="12" w:space="0" w:color="auto"/>
              <w:bottom w:val="single" w:sz="12" w:space="0" w:color="auto"/>
              <w:right w:val="single" w:sz="6" w:space="0" w:color="auto"/>
            </w:tcBorders>
            <w:vAlign w:val="center"/>
          </w:tcPr>
          <w:p w:rsidR="00FE0B1B" w:rsidRPr="003A7836" w:rsidRDefault="00F811B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41" w:type="dxa"/>
            <w:vMerge w:val="restart"/>
            <w:tcBorders>
              <w:top w:val="single" w:sz="12" w:space="0" w:color="auto"/>
              <w:left w:val="single" w:sz="6" w:space="0" w:color="auto"/>
              <w:bottom w:val="single" w:sz="12" w:space="0" w:color="auto"/>
              <w:right w:val="single" w:sz="6" w:space="0" w:color="auto"/>
            </w:tcBorders>
            <w:vAlign w:val="center"/>
            <w:hideMark/>
          </w:tcPr>
          <w:p w:rsidR="00FE0B1B" w:rsidRPr="003A7836" w:rsidRDefault="00FE0B1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343" w:type="dxa"/>
            <w:gridSpan w:val="3"/>
            <w:vMerge w:val="restart"/>
            <w:tcBorders>
              <w:top w:val="single" w:sz="12" w:space="0" w:color="auto"/>
              <w:left w:val="single" w:sz="6" w:space="0" w:color="auto"/>
              <w:bottom w:val="single" w:sz="12" w:space="0" w:color="auto"/>
              <w:right w:val="single" w:sz="12" w:space="0" w:color="auto"/>
            </w:tcBorders>
            <w:vAlign w:val="center"/>
            <w:hideMark/>
          </w:tcPr>
          <w:p w:rsidR="00FE0B1B" w:rsidRPr="003A7836" w:rsidRDefault="005C5E3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13" w:type="dxa"/>
            <w:gridSpan w:val="2"/>
            <w:vMerge w:val="restart"/>
            <w:tcBorders>
              <w:top w:val="single" w:sz="12" w:space="0" w:color="auto"/>
              <w:left w:val="single" w:sz="12" w:space="0" w:color="auto"/>
              <w:bottom w:val="single" w:sz="12" w:space="0" w:color="auto"/>
              <w:right w:val="single" w:sz="6" w:space="0" w:color="auto"/>
            </w:tcBorders>
            <w:vAlign w:val="center"/>
          </w:tcPr>
          <w:p w:rsidR="00FE0B1B" w:rsidRPr="003A7836" w:rsidRDefault="00F811B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02" w:type="dxa"/>
            <w:gridSpan w:val="2"/>
            <w:vMerge w:val="restart"/>
            <w:tcBorders>
              <w:top w:val="single" w:sz="12" w:space="0" w:color="auto"/>
              <w:left w:val="single" w:sz="6" w:space="0" w:color="auto"/>
              <w:bottom w:val="single" w:sz="12" w:space="0" w:color="auto"/>
              <w:right w:val="single" w:sz="6" w:space="0" w:color="auto"/>
            </w:tcBorders>
            <w:vAlign w:val="center"/>
          </w:tcPr>
          <w:p w:rsidR="00FE0B1B"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221" w:type="dxa"/>
            <w:tcBorders>
              <w:top w:val="single" w:sz="12" w:space="0" w:color="auto"/>
              <w:left w:val="single" w:sz="6" w:space="0" w:color="auto"/>
              <w:bottom w:val="single" w:sz="6" w:space="0" w:color="auto"/>
              <w:right w:val="single" w:sz="12" w:space="0" w:color="auto"/>
            </w:tcBorders>
            <w:vAlign w:val="center"/>
            <w:hideMark/>
          </w:tcPr>
          <w:p w:rsidR="00FE0B1B" w:rsidRPr="003A7836" w:rsidRDefault="00FE0B1B"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r w:rsidR="00F811B3" w:rsidRPr="003A7836">
              <w:rPr>
                <w:rFonts w:ascii="Times New Roman" w:hAnsi="Times New Roman" w:cs="Times New Roman"/>
                <w:sz w:val="20"/>
                <w:szCs w:val="20"/>
              </w:rPr>
              <w:t xml:space="preserve"> </w:t>
            </w:r>
            <w:r w:rsidR="00F811B3" w:rsidRPr="003A7836">
              <w:rPr>
                <w:rFonts w:ascii="Times New Roman" w:hAnsi="Times New Roman" w:cs="Times New Roman"/>
                <w:b/>
                <w:sz w:val="20"/>
                <w:szCs w:val="20"/>
              </w:rPr>
              <w:t>X</w:t>
            </w:r>
          </w:p>
        </w:tc>
      </w:tr>
      <w:tr w:rsidR="00FE0B1B" w:rsidRPr="003A7836" w:rsidTr="00BD304F">
        <w:tc>
          <w:tcPr>
            <w:tcW w:w="0" w:type="auto"/>
            <w:vMerge/>
            <w:tcBorders>
              <w:top w:val="single" w:sz="12" w:space="0" w:color="auto"/>
              <w:left w:val="single" w:sz="12"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FE0B1B" w:rsidRPr="003A7836" w:rsidRDefault="00FE0B1B" w:rsidP="00D66DC7">
            <w:pPr>
              <w:rPr>
                <w:rFonts w:ascii="Times New Roman" w:hAnsi="Times New Roman" w:cs="Times New Roman"/>
                <w:b/>
                <w:sz w:val="20"/>
                <w:szCs w:val="20"/>
              </w:rPr>
            </w:pPr>
          </w:p>
        </w:tc>
        <w:tc>
          <w:tcPr>
            <w:tcW w:w="0" w:type="auto"/>
            <w:gridSpan w:val="3"/>
            <w:vMerge/>
            <w:tcBorders>
              <w:top w:val="single" w:sz="12" w:space="0" w:color="auto"/>
              <w:left w:val="single" w:sz="12"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sz w:val="20"/>
                <w:szCs w:val="20"/>
              </w:rPr>
            </w:pPr>
          </w:p>
        </w:tc>
        <w:tc>
          <w:tcPr>
            <w:tcW w:w="0" w:type="auto"/>
            <w:gridSpan w:val="3"/>
            <w:vMerge/>
            <w:tcBorders>
              <w:top w:val="single" w:sz="12" w:space="0" w:color="auto"/>
              <w:left w:val="single" w:sz="6" w:space="0" w:color="auto"/>
              <w:bottom w:val="single" w:sz="12" w:space="0" w:color="auto"/>
              <w:right w:val="single" w:sz="12" w:space="0" w:color="auto"/>
            </w:tcBorders>
            <w:vAlign w:val="center"/>
            <w:hideMark/>
          </w:tcPr>
          <w:p w:rsidR="00FE0B1B" w:rsidRPr="003A7836" w:rsidRDefault="00FE0B1B" w:rsidP="00D66DC7">
            <w:pPr>
              <w:rPr>
                <w:rFonts w:ascii="Times New Roman" w:hAnsi="Times New Roman" w:cs="Times New Roman"/>
                <w:sz w:val="20"/>
                <w:szCs w:val="20"/>
              </w:rPr>
            </w:pPr>
          </w:p>
        </w:tc>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sz w:val="20"/>
                <w:szCs w:val="20"/>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FE0B1B" w:rsidRPr="003A7836" w:rsidRDefault="00FE0B1B" w:rsidP="00D66DC7">
            <w:pPr>
              <w:rPr>
                <w:rFonts w:ascii="Times New Roman" w:hAnsi="Times New Roman" w:cs="Times New Roman"/>
                <w:sz w:val="20"/>
                <w:szCs w:val="20"/>
              </w:rPr>
            </w:pPr>
          </w:p>
        </w:tc>
        <w:tc>
          <w:tcPr>
            <w:tcW w:w="1221" w:type="dxa"/>
            <w:tcBorders>
              <w:top w:val="single" w:sz="6" w:space="0" w:color="auto"/>
              <w:left w:val="single" w:sz="6" w:space="0" w:color="auto"/>
              <w:bottom w:val="single" w:sz="12" w:space="0" w:color="auto"/>
              <w:right w:val="single" w:sz="12" w:space="0" w:color="auto"/>
            </w:tcBorders>
            <w:vAlign w:val="center"/>
            <w:hideMark/>
          </w:tcPr>
          <w:p w:rsidR="00FE0B1B" w:rsidRPr="003A7836" w:rsidRDefault="00FE0B1B"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p>
        </w:tc>
      </w:tr>
      <w:tr w:rsidR="00FE0B1B" w:rsidRPr="003A7836" w:rsidTr="00BD304F">
        <w:tc>
          <w:tcPr>
            <w:tcW w:w="9809" w:type="dxa"/>
            <w:gridSpan w:val="14"/>
            <w:tcBorders>
              <w:top w:val="single" w:sz="12" w:space="0" w:color="auto"/>
              <w:left w:val="single" w:sz="12" w:space="0" w:color="auto"/>
              <w:bottom w:val="single" w:sz="12" w:space="0" w:color="auto"/>
              <w:right w:val="single" w:sz="12" w:space="0" w:color="auto"/>
            </w:tcBorders>
            <w:hideMark/>
          </w:tcPr>
          <w:p w:rsidR="00FE0B1B" w:rsidRPr="003A7836" w:rsidRDefault="00FE0B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BD304F">
        <w:tc>
          <w:tcPr>
            <w:tcW w:w="3077" w:type="dxa"/>
            <w:gridSpan w:val="4"/>
            <w:vMerge w:val="restart"/>
            <w:tcBorders>
              <w:top w:val="single" w:sz="12" w:space="0" w:color="auto"/>
              <w:left w:val="single" w:sz="12"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847" w:type="dxa"/>
            <w:gridSpan w:val="4"/>
            <w:tcBorders>
              <w:top w:val="single" w:sz="12" w:space="0" w:color="auto"/>
              <w:left w:val="single" w:sz="12" w:space="0" w:color="auto"/>
              <w:bottom w:val="single" w:sz="8" w:space="0" w:color="auto"/>
              <w:right w:val="single" w:sz="4"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910" w:type="dxa"/>
            <w:gridSpan w:val="4"/>
            <w:tcBorders>
              <w:top w:val="single" w:sz="12" w:space="0" w:color="auto"/>
              <w:left w:val="single" w:sz="4" w:space="0" w:color="auto"/>
              <w:bottom w:val="single" w:sz="8" w:space="0" w:color="auto"/>
              <w:right w:val="single" w:sz="8"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75" w:type="dxa"/>
            <w:gridSpan w:val="2"/>
            <w:tcBorders>
              <w:top w:val="single" w:sz="12" w:space="0" w:color="auto"/>
              <w:left w:val="single" w:sz="8" w:space="0" w:color="auto"/>
              <w:bottom w:val="single" w:sz="8"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8"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910" w:type="dxa"/>
            <w:gridSpan w:val="4"/>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75" w:type="dxa"/>
            <w:gridSpan w:val="2"/>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910"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910"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4"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910" w:type="dxa"/>
            <w:gridSpan w:val="4"/>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8"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910" w:type="dxa"/>
            <w:gridSpan w:val="4"/>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0" w:type="auto"/>
            <w:gridSpan w:val="4"/>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7" w:type="dxa"/>
            <w:gridSpan w:val="4"/>
            <w:tcBorders>
              <w:top w:val="single" w:sz="8" w:space="0" w:color="auto"/>
              <w:left w:val="single" w:sz="12" w:space="0" w:color="auto"/>
              <w:bottom w:val="single" w:sz="12"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910" w:type="dxa"/>
            <w:gridSpan w:val="4"/>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BD304F">
        <w:tc>
          <w:tcPr>
            <w:tcW w:w="0" w:type="auto"/>
            <w:gridSpan w:val="4"/>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757" w:type="dxa"/>
            <w:gridSpan w:val="8"/>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right"/>
              <w:rPr>
                <w:rFonts w:ascii="Times New Roman" w:hAnsi="Times New Roman" w:cs="Times New Roman"/>
                <w:sz w:val="20"/>
                <w:szCs w:val="20"/>
              </w:rPr>
            </w:pPr>
            <w:r w:rsidRPr="003A7836">
              <w:rPr>
                <w:rFonts w:ascii="Times New Roman" w:hAnsi="Times New Roman" w:cs="Times New Roman"/>
                <w:b/>
                <w:sz w:val="20"/>
                <w:szCs w:val="20"/>
              </w:rPr>
              <w:t>Yarıyıl Sonu Sınavı</w:t>
            </w:r>
          </w:p>
          <w:p w:rsidR="00DD60C0" w:rsidRPr="003A7836" w:rsidRDefault="00DD60C0" w:rsidP="00D66DC7">
            <w:pPr>
              <w:outlineLvl w:val="0"/>
              <w:rPr>
                <w:rFonts w:ascii="Times New Roman" w:hAnsi="Times New Roman" w:cs="Times New Roman"/>
                <w:sz w:val="20"/>
                <w:szCs w:val="20"/>
              </w:rPr>
            </w:pPr>
          </w:p>
        </w:tc>
        <w:tc>
          <w:tcPr>
            <w:tcW w:w="1975" w:type="dxa"/>
            <w:gridSpan w:val="2"/>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F1772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732" w:type="dxa"/>
            <w:gridSpan w:val="10"/>
            <w:tcBorders>
              <w:top w:val="single" w:sz="12" w:space="0" w:color="auto"/>
              <w:left w:val="single" w:sz="12" w:space="0" w:color="auto"/>
              <w:bottom w:val="single" w:sz="12" w:space="0" w:color="auto"/>
              <w:right w:val="single" w:sz="12" w:space="0" w:color="auto"/>
            </w:tcBorders>
          </w:tcPr>
          <w:p w:rsidR="00F1772E"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F1772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732" w:type="dxa"/>
            <w:gridSpan w:val="10"/>
            <w:tcBorders>
              <w:top w:val="single" w:sz="12" w:space="0" w:color="auto"/>
              <w:left w:val="single" w:sz="12" w:space="0" w:color="auto"/>
              <w:bottom w:val="single" w:sz="12" w:space="0" w:color="auto"/>
              <w:right w:val="single" w:sz="12" w:space="0" w:color="auto"/>
            </w:tcBorders>
          </w:tcPr>
          <w:p w:rsidR="00F1772E" w:rsidRPr="003A7836" w:rsidRDefault="00F1772E" w:rsidP="00D66DC7">
            <w:pPr>
              <w:tabs>
                <w:tab w:val="left" w:pos="7800"/>
              </w:tabs>
              <w:rPr>
                <w:rFonts w:ascii="Times New Roman" w:hAnsi="Times New Roman" w:cs="Times New Roman"/>
                <w:sz w:val="20"/>
                <w:szCs w:val="20"/>
              </w:rPr>
            </w:pPr>
            <w:r w:rsidRPr="003A7836">
              <w:rPr>
                <w:rFonts w:ascii="Times New Roman" w:hAnsi="Times New Roman" w:cs="Times New Roman"/>
                <w:sz w:val="20"/>
                <w:szCs w:val="20"/>
              </w:rPr>
              <w:t>Hücre elemanlarının elektron mikroskobik düzeyde tanıtılması</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F1772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732" w:type="dxa"/>
            <w:gridSpan w:val="10"/>
            <w:tcBorders>
              <w:top w:val="single" w:sz="12" w:space="0" w:color="auto"/>
              <w:left w:val="single" w:sz="12" w:space="0" w:color="auto"/>
              <w:bottom w:val="single" w:sz="12" w:space="0" w:color="auto"/>
              <w:right w:val="single" w:sz="12" w:space="0" w:color="auto"/>
            </w:tcBorders>
          </w:tcPr>
          <w:p w:rsidR="00F1772E" w:rsidRPr="003A7836" w:rsidRDefault="00F1772E" w:rsidP="00D66DC7">
            <w:pPr>
              <w:tabs>
                <w:tab w:val="left" w:pos="7800"/>
              </w:tabs>
              <w:rPr>
                <w:rFonts w:ascii="Times New Roman" w:hAnsi="Times New Roman" w:cs="Times New Roman"/>
                <w:sz w:val="20"/>
                <w:szCs w:val="20"/>
              </w:rPr>
            </w:pPr>
            <w:r w:rsidRPr="003A7836">
              <w:rPr>
                <w:rFonts w:ascii="Times New Roman" w:hAnsi="Times New Roman" w:cs="Times New Roman"/>
                <w:sz w:val="20"/>
                <w:szCs w:val="20"/>
              </w:rPr>
              <w:t>Farklı hücrelerin ince yapılarının karşılaştırılarak yorumlanabilmesi amaçlanmaktadır.</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732" w:type="dxa"/>
            <w:gridSpan w:val="10"/>
            <w:tcBorders>
              <w:top w:val="single" w:sz="12" w:space="0" w:color="auto"/>
              <w:left w:val="single" w:sz="12" w:space="0" w:color="auto"/>
              <w:bottom w:val="single" w:sz="12" w:space="0" w:color="auto"/>
              <w:right w:val="single" w:sz="12" w:space="0" w:color="auto"/>
            </w:tcBorders>
            <w:vAlign w:val="center"/>
          </w:tcPr>
          <w:p w:rsidR="00F1772E" w:rsidRPr="003A7836" w:rsidRDefault="00F1772E" w:rsidP="00D66DC7">
            <w:pPr>
              <w:tabs>
                <w:tab w:val="left" w:pos="7800"/>
              </w:tabs>
              <w:rPr>
                <w:rFonts w:ascii="Times New Roman" w:hAnsi="Times New Roman" w:cs="Times New Roman"/>
                <w:sz w:val="20"/>
                <w:szCs w:val="20"/>
              </w:rPr>
            </w:pPr>
            <w:r w:rsidRPr="003A7836">
              <w:rPr>
                <w:rFonts w:ascii="Times New Roman" w:hAnsi="Times New Roman" w:cs="Times New Roman"/>
                <w:sz w:val="20"/>
                <w:szCs w:val="20"/>
              </w:rPr>
              <w:t>TEM ve SEM görüntülerinin yorumlanarak yapı ve fonksiyon arasındaki ilişkinin daha iyi anlaşılması</w:t>
            </w:r>
          </w:p>
        </w:tc>
      </w:tr>
      <w:tr w:rsidR="00EF28BF"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732" w:type="dxa"/>
            <w:gridSpan w:val="10"/>
            <w:tcBorders>
              <w:top w:val="single" w:sz="12" w:space="0" w:color="auto"/>
              <w:left w:val="single" w:sz="12" w:space="0" w:color="auto"/>
              <w:bottom w:val="single" w:sz="12" w:space="0" w:color="auto"/>
              <w:right w:val="single" w:sz="12" w:space="0" w:color="auto"/>
            </w:tcBorders>
            <w:vAlign w:val="center"/>
          </w:tcPr>
          <w:p w:rsidR="00EF28BF" w:rsidRPr="003A7836" w:rsidRDefault="00223590" w:rsidP="00D66DC7">
            <w:pPr>
              <w:tabs>
                <w:tab w:val="left" w:pos="7800"/>
              </w:tabs>
              <w:rPr>
                <w:rFonts w:ascii="Times New Roman" w:hAnsi="Times New Roman" w:cs="Times New Roman"/>
                <w:sz w:val="20"/>
                <w:szCs w:val="20"/>
              </w:rPr>
            </w:pPr>
            <w:r w:rsidRPr="003A7836">
              <w:rPr>
                <w:rFonts w:ascii="Times New Roman" w:hAnsi="Times New Roman" w:cs="Times New Roman"/>
                <w:sz w:val="20"/>
                <w:szCs w:val="20"/>
              </w:rPr>
              <w:t xml:space="preserve">Hücrenin temel yapısal ve işlevsel birimlerini tanımlar. Çekirdek, mitokondri, </w:t>
            </w:r>
            <w:proofErr w:type="spellStart"/>
            <w:r w:rsidRPr="003A7836">
              <w:rPr>
                <w:rFonts w:ascii="Times New Roman" w:hAnsi="Times New Roman" w:cs="Times New Roman"/>
                <w:sz w:val="20"/>
                <w:szCs w:val="20"/>
              </w:rPr>
              <w:t>endoplazmik</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retikulum</w:t>
            </w:r>
            <w:proofErr w:type="spellEnd"/>
            <w:r w:rsidRPr="003A7836">
              <w:rPr>
                <w:rFonts w:ascii="Times New Roman" w:hAnsi="Times New Roman" w:cs="Times New Roman"/>
                <w:sz w:val="20"/>
                <w:szCs w:val="20"/>
              </w:rPr>
              <w:t xml:space="preserve"> gibi </w:t>
            </w:r>
            <w:proofErr w:type="spellStart"/>
            <w:r w:rsidRPr="003A7836">
              <w:rPr>
                <w:rFonts w:ascii="Times New Roman" w:hAnsi="Times New Roman" w:cs="Times New Roman"/>
                <w:sz w:val="20"/>
                <w:szCs w:val="20"/>
              </w:rPr>
              <w:t>organellerin</w:t>
            </w:r>
            <w:proofErr w:type="spellEnd"/>
            <w:r w:rsidRPr="003A7836">
              <w:rPr>
                <w:rFonts w:ascii="Times New Roman" w:hAnsi="Times New Roman" w:cs="Times New Roman"/>
                <w:sz w:val="20"/>
                <w:szCs w:val="20"/>
              </w:rPr>
              <w:t xml:space="preserve"> yapılarını elektron mikroskobu düzeyinde tanımlar. Hücreler arası bağlantı </w:t>
            </w:r>
            <w:proofErr w:type="gramStart"/>
            <w:r w:rsidRPr="003A7836">
              <w:rPr>
                <w:rFonts w:ascii="Times New Roman" w:hAnsi="Times New Roman" w:cs="Times New Roman"/>
                <w:sz w:val="20"/>
                <w:szCs w:val="20"/>
              </w:rPr>
              <w:t>komplekslerini</w:t>
            </w:r>
            <w:proofErr w:type="gramEnd"/>
            <w:r w:rsidRPr="003A7836">
              <w:rPr>
                <w:rFonts w:ascii="Times New Roman" w:hAnsi="Times New Roman" w:cs="Times New Roman"/>
                <w:sz w:val="20"/>
                <w:szCs w:val="20"/>
              </w:rPr>
              <w:t xml:space="preserve"> ve </w:t>
            </w:r>
            <w:proofErr w:type="spellStart"/>
            <w:r w:rsidRPr="003A7836">
              <w:rPr>
                <w:rFonts w:ascii="Times New Roman" w:hAnsi="Times New Roman" w:cs="Times New Roman"/>
                <w:sz w:val="20"/>
                <w:szCs w:val="20"/>
              </w:rPr>
              <w:t>kutuplanma</w:t>
            </w:r>
            <w:proofErr w:type="spellEnd"/>
            <w:r w:rsidRPr="003A7836">
              <w:rPr>
                <w:rFonts w:ascii="Times New Roman" w:hAnsi="Times New Roman" w:cs="Times New Roman"/>
                <w:sz w:val="20"/>
                <w:szCs w:val="20"/>
              </w:rPr>
              <w:t xml:space="preserve"> özelliklerini analiz eder.</w:t>
            </w:r>
            <w:r w:rsidR="00EC0BC3" w:rsidRPr="003A7836">
              <w:rPr>
                <w:rFonts w:ascii="Times New Roman" w:hAnsi="Times New Roman" w:cs="Times New Roman"/>
                <w:sz w:val="20"/>
                <w:szCs w:val="20"/>
              </w:rPr>
              <w:t xml:space="preserve"> </w:t>
            </w:r>
            <w:proofErr w:type="spellStart"/>
            <w:r w:rsidR="00EC0BC3" w:rsidRPr="003A7836">
              <w:rPr>
                <w:rFonts w:ascii="Times New Roman" w:hAnsi="Times New Roman" w:cs="Times New Roman"/>
                <w:sz w:val="20"/>
                <w:szCs w:val="20"/>
              </w:rPr>
              <w:t>Ultrastrüktürel</w:t>
            </w:r>
            <w:proofErr w:type="spellEnd"/>
            <w:r w:rsidR="00EC0BC3" w:rsidRPr="003A7836">
              <w:rPr>
                <w:rFonts w:ascii="Times New Roman" w:hAnsi="Times New Roman" w:cs="Times New Roman"/>
                <w:sz w:val="20"/>
                <w:szCs w:val="20"/>
              </w:rPr>
              <w:t xml:space="preserve"> analiz için kullanılan cihazların çalışma prensiplerini açıklar. Elektron mikroskobu analizleri için uygun doku hazırlama yöntemlerini kavrar. Elektron mikroskobu görüntülerini yorumlama becerisi geliştirir. Hücre </w:t>
            </w:r>
            <w:proofErr w:type="spellStart"/>
            <w:r w:rsidR="00EC0BC3" w:rsidRPr="003A7836">
              <w:rPr>
                <w:rFonts w:ascii="Times New Roman" w:hAnsi="Times New Roman" w:cs="Times New Roman"/>
                <w:sz w:val="20"/>
                <w:szCs w:val="20"/>
              </w:rPr>
              <w:t>ultrastrüktürünün</w:t>
            </w:r>
            <w:proofErr w:type="spellEnd"/>
            <w:r w:rsidR="00EC0BC3" w:rsidRPr="003A7836">
              <w:rPr>
                <w:rFonts w:ascii="Times New Roman" w:hAnsi="Times New Roman" w:cs="Times New Roman"/>
                <w:sz w:val="20"/>
                <w:szCs w:val="20"/>
              </w:rPr>
              <w:t xml:space="preserve"> fizyolojik ve patolojik süreçlerdeki rolünü ilişkilendirir. </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F1772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732" w:type="dxa"/>
            <w:gridSpan w:val="10"/>
            <w:tcBorders>
              <w:top w:val="single" w:sz="12" w:space="0" w:color="auto"/>
              <w:left w:val="single" w:sz="12" w:space="0" w:color="auto"/>
              <w:bottom w:val="single" w:sz="12" w:space="0" w:color="auto"/>
              <w:right w:val="single" w:sz="12" w:space="0" w:color="auto"/>
            </w:tcBorders>
          </w:tcPr>
          <w:p w:rsidR="00F1772E" w:rsidRPr="003A7836" w:rsidRDefault="00F1772E"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F1772E"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hideMark/>
          </w:tcPr>
          <w:p w:rsidR="00F1772E" w:rsidRPr="003A7836" w:rsidRDefault="00F1772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732" w:type="dxa"/>
            <w:gridSpan w:val="10"/>
            <w:tcBorders>
              <w:top w:val="single" w:sz="12" w:space="0" w:color="auto"/>
              <w:left w:val="single" w:sz="12" w:space="0" w:color="auto"/>
              <w:bottom w:val="single" w:sz="12" w:space="0" w:color="auto"/>
              <w:right w:val="single" w:sz="12" w:space="0" w:color="auto"/>
            </w:tcBorders>
          </w:tcPr>
          <w:p w:rsidR="00F1772E" w:rsidRPr="003A7836" w:rsidRDefault="00F1772E" w:rsidP="00D66DC7">
            <w:pPr>
              <w:ind w:left="-35"/>
              <w:outlineLvl w:val="0"/>
              <w:rPr>
                <w:rFonts w:ascii="Times New Roman" w:hAnsi="Times New Roman" w:cs="Times New Roman"/>
                <w:sz w:val="20"/>
                <w:szCs w:val="20"/>
              </w:rPr>
            </w:pPr>
          </w:p>
        </w:tc>
      </w:tr>
      <w:tr w:rsidR="00EF28BF" w:rsidRPr="003A7836" w:rsidTr="00BD304F">
        <w:tc>
          <w:tcPr>
            <w:tcW w:w="3077"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732" w:type="dxa"/>
            <w:gridSpan w:val="10"/>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5"/>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FE0B1B" w:rsidRDefault="00FE0B1B"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Pr="003A7836" w:rsidRDefault="00BD304F" w:rsidP="00D66DC7">
      <w:pPr>
        <w:spacing w:after="0" w:line="240" w:lineRule="auto"/>
        <w:jc w:val="center"/>
        <w:outlineLvl w:val="0"/>
        <w:rPr>
          <w:rFonts w:ascii="Times New Roman" w:hAnsi="Times New Roman" w:cs="Times New Roman"/>
          <w:b/>
          <w:sz w:val="20"/>
          <w:szCs w:val="20"/>
        </w:rPr>
      </w:pPr>
    </w:p>
    <w:p w:rsidR="00342EB8" w:rsidRDefault="00342EB8" w:rsidP="00D66DC7">
      <w:pPr>
        <w:spacing w:after="0" w:line="240" w:lineRule="auto"/>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6"/>
        <w:gridCol w:w="1705"/>
        <w:gridCol w:w="6708"/>
      </w:tblGrid>
      <w:tr w:rsidR="00BD304F" w:rsidRPr="003A7836" w:rsidTr="00BD304F">
        <w:tc>
          <w:tcPr>
            <w:tcW w:w="9608" w:type="dxa"/>
            <w:gridSpan w:val="3"/>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670"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571"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12"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Hücrenin genel yapısı</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Hücre zarının yapısı ve özellikleri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Çekirdek</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 xml:space="preserve">Granüllü </w:t>
            </w:r>
            <w:proofErr w:type="spellStart"/>
            <w:r w:rsidRPr="003A7836">
              <w:rPr>
                <w:rFonts w:ascii="Times New Roman" w:hAnsi="Times New Roman" w:cs="Times New Roman"/>
                <w:sz w:val="20"/>
                <w:szCs w:val="20"/>
              </w:rPr>
              <w:t>endoplazma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retikulumu</w:t>
            </w:r>
            <w:proofErr w:type="spell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proofErr w:type="spellStart"/>
            <w:r w:rsidRPr="003A7836">
              <w:rPr>
                <w:rFonts w:ascii="Times New Roman" w:hAnsi="Times New Roman" w:cs="Times New Roman"/>
                <w:sz w:val="20"/>
                <w:szCs w:val="20"/>
              </w:rPr>
              <w:t>Granülsüz</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endoplazma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retikulumu</w:t>
            </w:r>
            <w:proofErr w:type="spell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bCs/>
                <w:sz w:val="20"/>
                <w:szCs w:val="20"/>
              </w:rPr>
            </w:pPr>
            <w:proofErr w:type="spellStart"/>
            <w:r w:rsidRPr="003A7836">
              <w:rPr>
                <w:rFonts w:ascii="Times New Roman" w:hAnsi="Times New Roman" w:cs="Times New Roman"/>
                <w:bCs/>
                <w:sz w:val="20"/>
                <w:szCs w:val="20"/>
              </w:rPr>
              <w:t>Mitokondriyon</w:t>
            </w:r>
            <w:proofErr w:type="spell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hideMark/>
          </w:tcPr>
          <w:p w:rsidR="00BD304F" w:rsidRPr="003A7836" w:rsidRDefault="00BD304F" w:rsidP="00BD304F">
            <w:pPr>
              <w:rPr>
                <w:rFonts w:ascii="Times New Roman" w:hAnsi="Times New Roman" w:cs="Times New Roman"/>
                <w:b/>
                <w:sz w:val="20"/>
                <w:szCs w:val="20"/>
              </w:rPr>
            </w:pPr>
            <w:r w:rsidRPr="003A7836">
              <w:rPr>
                <w:rFonts w:ascii="Times New Roman" w:hAnsi="Times New Roman" w:cs="Times New Roman"/>
                <w:b/>
                <w:sz w:val="20"/>
                <w:szCs w:val="20"/>
              </w:rPr>
              <w:t>Ara sınav</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b/>
                <w:sz w:val="20"/>
                <w:szCs w:val="20"/>
              </w:rPr>
            </w:pPr>
            <w:r w:rsidRPr="003A7836">
              <w:rPr>
                <w:rFonts w:ascii="Times New Roman" w:hAnsi="Times New Roman" w:cs="Times New Roman"/>
                <w:sz w:val="20"/>
                <w:szCs w:val="20"/>
              </w:rPr>
              <w:t xml:space="preserve">Diğer </w:t>
            </w:r>
            <w:proofErr w:type="spellStart"/>
            <w:r w:rsidRPr="003A7836">
              <w:rPr>
                <w:rFonts w:ascii="Times New Roman" w:hAnsi="Times New Roman" w:cs="Times New Roman"/>
                <w:sz w:val="20"/>
                <w:szCs w:val="20"/>
              </w:rPr>
              <w:t>organeller</w:t>
            </w:r>
            <w:proofErr w:type="spell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 xml:space="preserve">Bağlantı </w:t>
            </w:r>
            <w:proofErr w:type="gramStart"/>
            <w:r w:rsidRPr="003A7836">
              <w:rPr>
                <w:rFonts w:ascii="Times New Roman" w:hAnsi="Times New Roman" w:cs="Times New Roman"/>
                <w:sz w:val="20"/>
                <w:szCs w:val="20"/>
              </w:rPr>
              <w:t>kompleksleri</w:t>
            </w:r>
            <w:proofErr w:type="gram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 xml:space="preserve">Hücrenin </w:t>
            </w:r>
            <w:proofErr w:type="spellStart"/>
            <w:r w:rsidRPr="003A7836">
              <w:rPr>
                <w:rFonts w:ascii="Times New Roman" w:hAnsi="Times New Roman" w:cs="Times New Roman"/>
                <w:sz w:val="20"/>
                <w:szCs w:val="20"/>
              </w:rPr>
              <w:t>apikal</w:t>
            </w:r>
            <w:proofErr w:type="spellEnd"/>
            <w:r w:rsidRPr="003A7836">
              <w:rPr>
                <w:rFonts w:ascii="Times New Roman" w:hAnsi="Times New Roman" w:cs="Times New Roman"/>
                <w:sz w:val="20"/>
                <w:szCs w:val="20"/>
              </w:rPr>
              <w:t xml:space="preserve"> ve bazal özellikleri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bCs/>
                <w:sz w:val="20"/>
                <w:szCs w:val="20"/>
              </w:rPr>
            </w:pPr>
            <w:r w:rsidRPr="003A7836">
              <w:rPr>
                <w:rFonts w:ascii="Times New Roman" w:hAnsi="Times New Roman" w:cs="Times New Roman"/>
                <w:sz w:val="20"/>
                <w:szCs w:val="20"/>
              </w:rPr>
              <w:t>Hücre ultra strüktürü incelemesinde kullanılan cihazlar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bCs/>
                <w:sz w:val="20"/>
                <w:szCs w:val="20"/>
              </w:rPr>
              <w:t>TEM cihazı</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SEM cihazı</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TEM için doku hazırlama ilkeleri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6" w:space="0" w:color="auto"/>
              <w:right w:val="single" w:sz="12" w:space="0" w:color="auto"/>
            </w:tcBorders>
          </w:tcPr>
          <w:p w:rsidR="00BD304F" w:rsidRPr="003A7836" w:rsidRDefault="00BD304F" w:rsidP="00BD304F">
            <w:pPr>
              <w:tabs>
                <w:tab w:val="left" w:pos="7800"/>
              </w:tabs>
              <w:rPr>
                <w:rFonts w:ascii="Times New Roman" w:hAnsi="Times New Roman" w:cs="Times New Roman"/>
                <w:sz w:val="20"/>
                <w:szCs w:val="20"/>
              </w:rPr>
            </w:pPr>
            <w:r w:rsidRPr="003A7836">
              <w:rPr>
                <w:rFonts w:ascii="Times New Roman" w:hAnsi="Times New Roman" w:cs="Times New Roman"/>
                <w:sz w:val="20"/>
                <w:szCs w:val="20"/>
              </w:rPr>
              <w:t>SEM için doku hazırlama ilkeleri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hideMark/>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670"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1" w:type="dxa"/>
            <w:tcBorders>
              <w:top w:val="single" w:sz="6" w:space="0" w:color="auto"/>
              <w:left w:val="single" w:sz="12" w:space="0" w:color="auto"/>
              <w:bottom w:val="single" w:sz="12" w:space="0" w:color="auto"/>
              <w:right w:val="single" w:sz="12" w:space="0" w:color="auto"/>
            </w:tcBorders>
            <w:hideMark/>
          </w:tcPr>
          <w:p w:rsidR="00BD304F" w:rsidRPr="003A7836" w:rsidRDefault="00BD304F" w:rsidP="00BD304F">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BD304F" w:rsidRDefault="00BD304F" w:rsidP="00D66DC7">
      <w:pPr>
        <w:spacing w:after="0" w:line="240" w:lineRule="auto"/>
        <w:outlineLvl w:val="0"/>
        <w:rPr>
          <w:rFonts w:ascii="Times New Roman" w:hAnsi="Times New Roman" w:cs="Times New Roman"/>
          <w:b/>
          <w:sz w:val="20"/>
          <w:szCs w:val="20"/>
        </w:rPr>
      </w:pPr>
    </w:p>
    <w:p w:rsidR="00BD304F" w:rsidRDefault="00BD304F" w:rsidP="00D66DC7">
      <w:pPr>
        <w:spacing w:after="0" w:line="240" w:lineRule="auto"/>
        <w:outlineLvl w:val="0"/>
        <w:rPr>
          <w:rFonts w:ascii="Times New Roman" w:hAnsi="Times New Roman" w:cs="Times New Roman"/>
          <w:b/>
          <w:sz w:val="20"/>
          <w:szCs w:val="20"/>
        </w:rPr>
      </w:pPr>
    </w:p>
    <w:p w:rsidR="00BD304F" w:rsidRPr="003A7836" w:rsidRDefault="00BD304F" w:rsidP="00D66DC7">
      <w:pPr>
        <w:spacing w:after="0" w:line="240" w:lineRule="auto"/>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BD304F">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BD304F">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BD304F">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r>
      <w:tr w:rsidR="00432F6E" w:rsidRPr="003A7836" w:rsidTr="00BD304F">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tabs>
                <w:tab w:val="left" w:pos="7800"/>
              </w:tabs>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FE0B1B" w:rsidRPr="003A7836" w:rsidRDefault="00FE0B1B" w:rsidP="00D66DC7">
      <w:pPr>
        <w:spacing w:after="0" w:line="240" w:lineRule="auto"/>
        <w:jc w:val="center"/>
        <w:outlineLvl w:val="0"/>
        <w:rPr>
          <w:rFonts w:ascii="Times New Roman" w:hAnsi="Times New Roman" w:cs="Times New Roman"/>
          <w:b/>
          <w:sz w:val="20"/>
          <w:szCs w:val="20"/>
        </w:rPr>
      </w:pPr>
    </w:p>
    <w:p w:rsidR="00FE0B1B" w:rsidRPr="003A7836" w:rsidRDefault="00FE0B1B" w:rsidP="00D66DC7">
      <w:pPr>
        <w:tabs>
          <w:tab w:val="left" w:pos="7800"/>
        </w:tabs>
        <w:spacing w:after="0" w:line="240" w:lineRule="auto"/>
        <w:jc w:val="center"/>
        <w:rPr>
          <w:rFonts w:ascii="Times New Roman" w:hAnsi="Times New Roman" w:cs="Times New Roman"/>
          <w:b/>
          <w:sz w:val="20"/>
          <w:szCs w:val="20"/>
        </w:rPr>
      </w:pPr>
    </w:p>
    <w:tbl>
      <w:tblPr>
        <w:tblStyle w:val="TabloKlavuzu"/>
        <w:tblW w:w="9766" w:type="dxa"/>
        <w:tblLook w:val="04A0" w:firstRow="1" w:lastRow="0" w:firstColumn="1" w:lastColumn="0" w:noHBand="0" w:noVBand="1"/>
      </w:tblPr>
      <w:tblGrid>
        <w:gridCol w:w="4811"/>
        <w:gridCol w:w="4955"/>
      </w:tblGrid>
      <w:tr w:rsidR="00FE0B1B" w:rsidRPr="003A7836" w:rsidTr="00BD304F">
        <w:trPr>
          <w:trHeight w:val="1190"/>
        </w:trPr>
        <w:tc>
          <w:tcPr>
            <w:tcW w:w="4811" w:type="dxa"/>
            <w:tcBorders>
              <w:top w:val="single" w:sz="12" w:space="0" w:color="auto"/>
              <w:left w:val="single" w:sz="12" w:space="0" w:color="auto"/>
              <w:bottom w:val="single" w:sz="12" w:space="0" w:color="auto"/>
              <w:right w:val="single" w:sz="12" w:space="0" w:color="auto"/>
            </w:tcBorders>
          </w:tcPr>
          <w:p w:rsidR="00FE0B1B" w:rsidRPr="003A7836" w:rsidRDefault="00FE0B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w:t>
            </w:r>
            <w:r w:rsidR="00BC0442" w:rsidRPr="003A7836">
              <w:rPr>
                <w:rFonts w:ascii="Times New Roman" w:hAnsi="Times New Roman" w:cs="Times New Roman"/>
                <w:b/>
                <w:sz w:val="20"/>
                <w:szCs w:val="20"/>
              </w:rPr>
              <w:t>.</w:t>
            </w:r>
            <w:r w:rsidR="00FE0B1B" w:rsidRPr="003A7836">
              <w:rPr>
                <w:rFonts w:ascii="Times New Roman" w:hAnsi="Times New Roman" w:cs="Times New Roman"/>
                <w:b/>
                <w:sz w:val="20"/>
                <w:szCs w:val="20"/>
              </w:rPr>
              <w:t xml:space="preserve"> Dr. Dilek BURUKOĞLU DÖNMEZ</w:t>
            </w: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FE0B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4955" w:type="dxa"/>
            <w:tcBorders>
              <w:top w:val="single" w:sz="12" w:space="0" w:color="auto"/>
              <w:left w:val="single" w:sz="12" w:space="0" w:color="auto"/>
              <w:bottom w:val="single" w:sz="12" w:space="0" w:color="auto"/>
              <w:right w:val="single" w:sz="12" w:space="0" w:color="auto"/>
            </w:tcBorders>
          </w:tcPr>
          <w:p w:rsidR="00FE0B1B" w:rsidRPr="003A7836" w:rsidRDefault="00FE0B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FE0B1B" w:rsidP="00D66DC7">
            <w:pPr>
              <w:tabs>
                <w:tab w:val="left" w:pos="7800"/>
              </w:tabs>
              <w:jc w:val="center"/>
              <w:rPr>
                <w:rFonts w:ascii="Times New Roman" w:hAnsi="Times New Roman" w:cs="Times New Roman"/>
                <w:b/>
                <w:sz w:val="20"/>
                <w:szCs w:val="20"/>
              </w:rPr>
            </w:pPr>
          </w:p>
          <w:p w:rsidR="00FE0B1B"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FE0B1B" w:rsidRPr="003A7836" w:rsidRDefault="00FE0B1B" w:rsidP="00D66DC7">
      <w:pPr>
        <w:tabs>
          <w:tab w:val="left" w:pos="7800"/>
        </w:tabs>
        <w:spacing w:after="0" w:line="240" w:lineRule="auto"/>
        <w:jc w:val="center"/>
        <w:rPr>
          <w:rFonts w:ascii="Times New Roman" w:hAnsi="Times New Roman" w:cs="Times New Roman"/>
          <w:b/>
          <w:color w:val="000000" w:themeColor="text1"/>
          <w:sz w:val="20"/>
          <w:szCs w:val="20"/>
        </w:rPr>
      </w:pPr>
    </w:p>
    <w:p w:rsidR="00342EB8" w:rsidRPr="003A7836" w:rsidRDefault="00342EB8" w:rsidP="00D66DC7">
      <w:pPr>
        <w:spacing w:after="0" w:line="240" w:lineRule="auto"/>
        <w:outlineLvl w:val="0"/>
        <w:rPr>
          <w:rFonts w:ascii="Times New Roman" w:hAnsi="Times New Roman" w:cs="Times New Roman"/>
          <w:b/>
          <w:color w:val="000000" w:themeColor="text1"/>
          <w:sz w:val="20"/>
          <w:szCs w:val="20"/>
        </w:rPr>
      </w:pPr>
    </w:p>
    <w:p w:rsidR="00342EB8" w:rsidRPr="003A7836" w:rsidRDefault="00342EB8"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0B34A8" w:rsidRPr="003A7836" w:rsidTr="00BD304F">
        <w:tc>
          <w:tcPr>
            <w:tcW w:w="2542" w:type="dxa"/>
            <w:vAlign w:val="center"/>
          </w:tcPr>
          <w:p w:rsidR="000B34A8" w:rsidRPr="003A7836" w:rsidRDefault="000B34A8"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vAlign w:val="center"/>
          </w:tcPr>
          <w:p w:rsidR="000B34A8" w:rsidRPr="003A7836" w:rsidRDefault="0084115F" w:rsidP="00D66DC7">
            <w:pPr>
              <w:outlineLvl w:val="0"/>
              <w:rPr>
                <w:rFonts w:ascii="Times New Roman" w:hAnsi="Times New Roman" w:cs="Times New Roman"/>
                <w:b/>
                <w:sz w:val="20"/>
                <w:szCs w:val="20"/>
              </w:rPr>
            </w:pPr>
            <w:bookmarkStart w:id="3" w:name="DERS521903204"/>
            <w:proofErr w:type="gramStart"/>
            <w:r w:rsidRPr="003A7836">
              <w:rPr>
                <w:rFonts w:ascii="Times New Roman" w:hAnsi="Times New Roman" w:cs="Times New Roman"/>
                <w:b/>
                <w:sz w:val="20"/>
                <w:szCs w:val="20"/>
              </w:rPr>
              <w:t>521903204</w:t>
            </w:r>
            <w:bookmarkEnd w:id="3"/>
            <w:proofErr w:type="gramEnd"/>
          </w:p>
        </w:tc>
        <w:tc>
          <w:tcPr>
            <w:tcW w:w="2366" w:type="dxa"/>
            <w:gridSpan w:val="2"/>
            <w:vAlign w:val="center"/>
          </w:tcPr>
          <w:p w:rsidR="000B34A8" w:rsidRPr="003A7836" w:rsidRDefault="000B34A8"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vAlign w:val="center"/>
          </w:tcPr>
          <w:p w:rsidR="000B34A8" w:rsidRPr="003A7836" w:rsidRDefault="000B34A8"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0B34A8" w:rsidRPr="003A7836" w:rsidTr="00BD304F">
        <w:tc>
          <w:tcPr>
            <w:tcW w:w="2542" w:type="dxa"/>
            <w:vAlign w:val="center"/>
          </w:tcPr>
          <w:p w:rsidR="000B34A8" w:rsidRPr="003A7836" w:rsidRDefault="000B34A8"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vAlign w:val="center"/>
          </w:tcPr>
          <w:p w:rsidR="000B34A8" w:rsidRDefault="00501CCE" w:rsidP="00D66DC7">
            <w:pPr>
              <w:outlineLvl w:val="0"/>
              <w:rPr>
                <w:rFonts w:ascii="Times New Roman" w:hAnsi="Times New Roman" w:cs="Times New Roman"/>
                <w:sz w:val="20"/>
                <w:szCs w:val="20"/>
              </w:rPr>
            </w:pPr>
            <w:r w:rsidRPr="003A7836">
              <w:rPr>
                <w:rFonts w:ascii="Times New Roman" w:hAnsi="Times New Roman" w:cs="Times New Roman"/>
                <w:sz w:val="20"/>
                <w:szCs w:val="20"/>
              </w:rPr>
              <w:t>İN VİVO EMBRİYOGENEZ</w:t>
            </w:r>
          </w:p>
          <w:p w:rsidR="00BD304F" w:rsidRPr="003A7836" w:rsidRDefault="00BD304F" w:rsidP="00D66DC7">
            <w:pPr>
              <w:outlineLvl w:val="0"/>
              <w:rPr>
                <w:rFonts w:ascii="Times New Roman" w:hAnsi="Times New Roman" w:cs="Times New Roman"/>
                <w:b/>
                <w:sz w:val="20"/>
                <w:szCs w:val="20"/>
              </w:rPr>
            </w:pPr>
          </w:p>
        </w:tc>
      </w:tr>
      <w:tr w:rsidR="000B34A8" w:rsidRPr="003A7836" w:rsidTr="00BD304F">
        <w:tc>
          <w:tcPr>
            <w:tcW w:w="3938" w:type="dxa"/>
            <w:gridSpan w:val="2"/>
            <w:vAlign w:val="center"/>
          </w:tcPr>
          <w:p w:rsidR="000B34A8" w:rsidRPr="003A7836" w:rsidRDefault="000B34A8"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0B34A8" w:rsidRPr="003A7836" w:rsidTr="00BD304F">
        <w:tc>
          <w:tcPr>
            <w:tcW w:w="3938" w:type="dxa"/>
            <w:gridSpan w:val="2"/>
            <w:vMerge w:val="restart"/>
            <w:vAlign w:val="center"/>
          </w:tcPr>
          <w:p w:rsidR="000B34A8" w:rsidRPr="003A7836" w:rsidRDefault="0081397C"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 Dr. Varol ŞAHİNTÜRK</w:t>
            </w:r>
          </w:p>
        </w:tc>
        <w:tc>
          <w:tcPr>
            <w:tcW w:w="1246"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0B34A8" w:rsidRPr="003A7836" w:rsidTr="00BD304F">
        <w:tc>
          <w:tcPr>
            <w:tcW w:w="3938" w:type="dxa"/>
            <w:gridSpan w:val="2"/>
            <w:vMerge/>
          </w:tcPr>
          <w:p w:rsidR="000B34A8" w:rsidRPr="003A7836" w:rsidRDefault="000B34A8" w:rsidP="00D66DC7">
            <w:pPr>
              <w:jc w:val="center"/>
              <w:outlineLvl w:val="0"/>
              <w:rPr>
                <w:rFonts w:ascii="Times New Roman" w:hAnsi="Times New Roman" w:cs="Times New Roman"/>
                <w:b/>
                <w:sz w:val="20"/>
                <w:szCs w:val="20"/>
              </w:rPr>
            </w:pPr>
          </w:p>
        </w:tc>
        <w:tc>
          <w:tcPr>
            <w:tcW w:w="1246"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vAlign w:val="center"/>
          </w:tcPr>
          <w:p w:rsidR="000B34A8" w:rsidRPr="003A7836" w:rsidRDefault="000B34A8" w:rsidP="00D66DC7">
            <w:pPr>
              <w:jc w:val="center"/>
              <w:outlineLvl w:val="0"/>
              <w:rPr>
                <w:rFonts w:ascii="Times New Roman" w:hAnsi="Times New Roman" w:cs="Times New Roman"/>
                <w:b/>
                <w:sz w:val="20"/>
                <w:szCs w:val="20"/>
              </w:rPr>
            </w:pPr>
          </w:p>
        </w:tc>
        <w:tc>
          <w:tcPr>
            <w:tcW w:w="1113" w:type="dxa"/>
            <w:vAlign w:val="center"/>
          </w:tcPr>
          <w:p w:rsidR="000B34A8" w:rsidRPr="003A7836" w:rsidRDefault="000B34A8" w:rsidP="00D66DC7">
            <w:pPr>
              <w:jc w:val="center"/>
              <w:outlineLvl w:val="0"/>
              <w:rPr>
                <w:rFonts w:ascii="Times New Roman" w:hAnsi="Times New Roman" w:cs="Times New Roman"/>
                <w:b/>
                <w:sz w:val="20"/>
                <w:szCs w:val="20"/>
              </w:rPr>
            </w:pPr>
          </w:p>
        </w:tc>
        <w:tc>
          <w:tcPr>
            <w:tcW w:w="1120" w:type="dxa"/>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vAlign w:val="center"/>
          </w:tcPr>
          <w:p w:rsidR="000B34A8" w:rsidRPr="003A7836" w:rsidRDefault="000B34A8" w:rsidP="00D66DC7">
            <w:pPr>
              <w:jc w:val="center"/>
              <w:outlineLvl w:val="0"/>
              <w:rPr>
                <w:rFonts w:ascii="Times New Roman" w:hAnsi="Times New Roman" w:cs="Times New Roman"/>
                <w:b/>
                <w:sz w:val="20"/>
                <w:szCs w:val="20"/>
              </w:rPr>
            </w:pPr>
          </w:p>
        </w:tc>
      </w:tr>
    </w:tbl>
    <w:p w:rsidR="000B34A8" w:rsidRPr="003A7836" w:rsidRDefault="000B34A8"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2"/>
        <w:gridCol w:w="1202"/>
        <w:gridCol w:w="70"/>
        <w:gridCol w:w="624"/>
        <w:gridCol w:w="511"/>
        <w:gridCol w:w="1241"/>
        <w:gridCol w:w="67"/>
        <w:gridCol w:w="1027"/>
        <w:gridCol w:w="249"/>
        <w:gridCol w:w="989"/>
        <w:gridCol w:w="224"/>
        <w:gridCol w:w="448"/>
        <w:gridCol w:w="754"/>
        <w:gridCol w:w="1221"/>
      </w:tblGrid>
      <w:tr w:rsidR="000B34A8" w:rsidRPr="003A7836" w:rsidTr="00BD304F">
        <w:tc>
          <w:tcPr>
            <w:tcW w:w="2454" w:type="dxa"/>
            <w:gridSpan w:val="3"/>
            <w:vAlign w:val="center"/>
          </w:tcPr>
          <w:p w:rsidR="000B34A8" w:rsidRPr="003A7836" w:rsidRDefault="000B34A8"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43" w:type="dxa"/>
            <w:gridSpan w:val="4"/>
            <w:vAlign w:val="center"/>
          </w:tcPr>
          <w:p w:rsidR="000B34A8" w:rsidRPr="003A7836" w:rsidRDefault="000B34A8"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65" w:type="dxa"/>
            <w:gridSpan w:val="3"/>
            <w:vAlign w:val="center"/>
          </w:tcPr>
          <w:p w:rsidR="000B34A8" w:rsidRPr="003A7836" w:rsidRDefault="000B34A8"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47" w:type="dxa"/>
            <w:gridSpan w:val="4"/>
            <w:vAlign w:val="center"/>
          </w:tcPr>
          <w:p w:rsidR="000B34A8" w:rsidRPr="003A7836" w:rsidRDefault="000B34A8"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0B34A8" w:rsidRPr="003A7836" w:rsidTr="00BD304F">
        <w:tc>
          <w:tcPr>
            <w:tcW w:w="2454" w:type="dxa"/>
            <w:gridSpan w:val="3"/>
            <w:vAlign w:val="center"/>
          </w:tcPr>
          <w:p w:rsidR="000B34A8" w:rsidRPr="003A7836" w:rsidRDefault="000B34A8" w:rsidP="00D66DC7">
            <w:pPr>
              <w:jc w:val="center"/>
              <w:outlineLvl w:val="0"/>
              <w:rPr>
                <w:rFonts w:ascii="Times New Roman" w:hAnsi="Times New Roman" w:cs="Times New Roman"/>
                <w:b/>
                <w:sz w:val="20"/>
                <w:szCs w:val="20"/>
              </w:rPr>
            </w:pPr>
          </w:p>
        </w:tc>
        <w:tc>
          <w:tcPr>
            <w:tcW w:w="2443" w:type="dxa"/>
            <w:gridSpan w:val="4"/>
            <w:vAlign w:val="center"/>
          </w:tcPr>
          <w:p w:rsidR="000B34A8" w:rsidRPr="003A7836" w:rsidRDefault="00501CC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65" w:type="dxa"/>
            <w:gridSpan w:val="3"/>
            <w:vAlign w:val="center"/>
          </w:tcPr>
          <w:p w:rsidR="000B34A8" w:rsidRPr="003A7836" w:rsidRDefault="000B34A8" w:rsidP="00D66DC7">
            <w:pPr>
              <w:jc w:val="center"/>
              <w:outlineLvl w:val="0"/>
              <w:rPr>
                <w:rFonts w:ascii="Times New Roman" w:hAnsi="Times New Roman" w:cs="Times New Roman"/>
                <w:b/>
                <w:sz w:val="20"/>
                <w:szCs w:val="20"/>
              </w:rPr>
            </w:pPr>
          </w:p>
        </w:tc>
        <w:tc>
          <w:tcPr>
            <w:tcW w:w="2647" w:type="dxa"/>
            <w:gridSpan w:val="4"/>
            <w:vAlign w:val="center"/>
          </w:tcPr>
          <w:p w:rsidR="000B34A8" w:rsidRPr="003A7836" w:rsidRDefault="000B34A8" w:rsidP="00D66DC7">
            <w:pPr>
              <w:jc w:val="center"/>
              <w:outlineLvl w:val="0"/>
              <w:rPr>
                <w:rFonts w:ascii="Times New Roman" w:hAnsi="Times New Roman" w:cs="Times New Roman"/>
                <w:b/>
                <w:sz w:val="20"/>
                <w:szCs w:val="20"/>
              </w:rPr>
            </w:pPr>
          </w:p>
        </w:tc>
      </w:tr>
      <w:tr w:rsidR="000B34A8" w:rsidRPr="003A7836" w:rsidTr="00BD304F">
        <w:tc>
          <w:tcPr>
            <w:tcW w:w="2384" w:type="dxa"/>
            <w:gridSpan w:val="2"/>
            <w:tcBorders>
              <w:top w:val="single" w:sz="12"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789" w:type="dxa"/>
            <w:gridSpan w:val="7"/>
            <w:tcBorders>
              <w:top w:val="single" w:sz="12" w:space="0" w:color="auto"/>
              <w:left w:val="single" w:sz="12"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36" w:type="dxa"/>
            <w:gridSpan w:val="5"/>
            <w:tcBorders>
              <w:top w:val="single" w:sz="12" w:space="0" w:color="auto"/>
              <w:left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0B34A8" w:rsidRPr="003A7836" w:rsidTr="00BD304F">
        <w:tc>
          <w:tcPr>
            <w:tcW w:w="1182" w:type="dxa"/>
            <w:tcBorders>
              <w:top w:val="single" w:sz="12" w:space="0" w:color="auto"/>
              <w:bottom w:val="single" w:sz="12" w:space="0" w:color="auto"/>
              <w:right w:val="single" w:sz="6"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02" w:type="dxa"/>
            <w:tcBorders>
              <w:top w:val="single" w:sz="12" w:space="0" w:color="auto"/>
              <w:left w:val="single" w:sz="6" w:space="0" w:color="auto"/>
              <w:bottom w:val="single" w:sz="12" w:space="0" w:color="auto"/>
              <w:right w:val="single" w:sz="12" w:space="0" w:color="auto"/>
            </w:tcBorders>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05" w:type="dxa"/>
            <w:gridSpan w:val="3"/>
            <w:tcBorders>
              <w:top w:val="single" w:sz="12" w:space="0" w:color="auto"/>
              <w:left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41" w:type="dxa"/>
            <w:tcBorders>
              <w:top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343" w:type="dxa"/>
            <w:gridSpan w:val="3"/>
            <w:tcBorders>
              <w:top w:val="single" w:sz="12"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8E43A7"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13" w:type="dxa"/>
            <w:gridSpan w:val="2"/>
            <w:tcBorders>
              <w:top w:val="single" w:sz="12" w:space="0" w:color="auto"/>
              <w:left w:val="single" w:sz="12"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02" w:type="dxa"/>
            <w:gridSpan w:val="2"/>
            <w:tcBorders>
              <w:top w:val="single" w:sz="12" w:space="0" w:color="auto"/>
              <w:left w:val="single" w:sz="12"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21" w:type="dxa"/>
            <w:tcBorders>
              <w:top w:val="single" w:sz="12" w:space="0" w:color="auto"/>
              <w:left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0B34A8" w:rsidRPr="003A7836" w:rsidTr="00BD304F">
        <w:tc>
          <w:tcPr>
            <w:tcW w:w="1182" w:type="dxa"/>
            <w:vMerge w:val="restart"/>
            <w:tcBorders>
              <w:top w:val="single" w:sz="12" w:space="0" w:color="auto"/>
            </w:tcBorders>
            <w:vAlign w:val="center"/>
          </w:tcPr>
          <w:p w:rsidR="000B34A8" w:rsidRPr="003A7836" w:rsidRDefault="00FE325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02" w:type="dxa"/>
            <w:vMerge w:val="restart"/>
            <w:tcBorders>
              <w:top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p>
        </w:tc>
        <w:tc>
          <w:tcPr>
            <w:tcW w:w="1205" w:type="dxa"/>
            <w:gridSpan w:val="3"/>
            <w:vMerge w:val="restart"/>
            <w:tcBorders>
              <w:top w:val="single" w:sz="12" w:space="0" w:color="auto"/>
              <w:left w:val="single" w:sz="12" w:space="0" w:color="auto"/>
              <w:bottom w:val="single" w:sz="12" w:space="0" w:color="auto"/>
            </w:tcBorders>
            <w:vAlign w:val="center"/>
          </w:tcPr>
          <w:p w:rsidR="000B34A8" w:rsidRPr="003A7836" w:rsidRDefault="00FE325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41" w:type="dxa"/>
            <w:vMerge w:val="restart"/>
            <w:tcBorders>
              <w:top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343" w:type="dxa"/>
            <w:gridSpan w:val="3"/>
            <w:vMerge w:val="restart"/>
            <w:tcBorders>
              <w:top w:val="single" w:sz="12" w:space="0" w:color="auto"/>
              <w:bottom w:val="single" w:sz="12" w:space="0" w:color="auto"/>
              <w:right w:val="single" w:sz="12" w:space="0" w:color="auto"/>
            </w:tcBorders>
            <w:vAlign w:val="center"/>
          </w:tcPr>
          <w:p w:rsidR="000B34A8" w:rsidRPr="003A7836" w:rsidRDefault="00D44CC5"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13" w:type="dxa"/>
            <w:gridSpan w:val="2"/>
            <w:vMerge w:val="restart"/>
            <w:tcBorders>
              <w:top w:val="single" w:sz="12" w:space="0" w:color="auto"/>
              <w:left w:val="single" w:sz="12" w:space="0" w:color="auto"/>
              <w:bottom w:val="single" w:sz="6" w:space="0" w:color="auto"/>
            </w:tcBorders>
            <w:vAlign w:val="center"/>
          </w:tcPr>
          <w:p w:rsidR="000B34A8" w:rsidRPr="003A7836" w:rsidRDefault="00FE325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02" w:type="dxa"/>
            <w:gridSpan w:val="2"/>
            <w:vMerge w:val="restart"/>
            <w:tcBorders>
              <w:top w:val="single" w:sz="12" w:space="0" w:color="auto"/>
              <w:bottom w:val="single" w:sz="6" w:space="0" w:color="auto"/>
            </w:tcBorders>
            <w:vAlign w:val="center"/>
          </w:tcPr>
          <w:p w:rsidR="000B34A8"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221" w:type="dxa"/>
            <w:tcBorders>
              <w:top w:val="single" w:sz="12" w:space="0" w:color="auto"/>
              <w:bottom w:val="single" w:sz="6" w:space="0" w:color="auto"/>
            </w:tcBorders>
            <w:vAlign w:val="center"/>
          </w:tcPr>
          <w:p w:rsidR="000B34A8" w:rsidRPr="003A7836" w:rsidRDefault="000B34A8"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r w:rsidR="00E22976" w:rsidRPr="003A7836">
              <w:rPr>
                <w:rFonts w:ascii="Times New Roman" w:hAnsi="Times New Roman" w:cs="Times New Roman"/>
                <w:sz w:val="20"/>
                <w:szCs w:val="20"/>
              </w:rPr>
              <w:t xml:space="preserve"> </w:t>
            </w:r>
            <w:r w:rsidR="00E22976" w:rsidRPr="003A7836">
              <w:rPr>
                <w:rFonts w:ascii="Times New Roman" w:hAnsi="Times New Roman" w:cs="Times New Roman"/>
                <w:b/>
                <w:sz w:val="20"/>
                <w:szCs w:val="20"/>
              </w:rPr>
              <w:t>X</w:t>
            </w:r>
          </w:p>
        </w:tc>
      </w:tr>
      <w:tr w:rsidR="000B34A8" w:rsidRPr="003A7836" w:rsidTr="00BD304F">
        <w:tc>
          <w:tcPr>
            <w:tcW w:w="1182" w:type="dxa"/>
            <w:vMerge/>
            <w:vAlign w:val="center"/>
          </w:tcPr>
          <w:p w:rsidR="000B34A8" w:rsidRPr="003A7836" w:rsidRDefault="000B34A8" w:rsidP="00D66DC7">
            <w:pPr>
              <w:jc w:val="center"/>
              <w:outlineLvl w:val="0"/>
              <w:rPr>
                <w:rFonts w:ascii="Times New Roman" w:hAnsi="Times New Roman" w:cs="Times New Roman"/>
                <w:b/>
                <w:sz w:val="20"/>
                <w:szCs w:val="20"/>
              </w:rPr>
            </w:pPr>
          </w:p>
        </w:tc>
        <w:tc>
          <w:tcPr>
            <w:tcW w:w="1202" w:type="dxa"/>
            <w:vMerge/>
            <w:tcBorders>
              <w:right w:val="single" w:sz="12" w:space="0" w:color="auto"/>
            </w:tcBorders>
          </w:tcPr>
          <w:p w:rsidR="000B34A8" w:rsidRPr="003A7836" w:rsidRDefault="000B34A8" w:rsidP="00D66DC7">
            <w:pPr>
              <w:jc w:val="center"/>
              <w:outlineLvl w:val="0"/>
              <w:rPr>
                <w:rFonts w:ascii="Times New Roman" w:hAnsi="Times New Roman" w:cs="Times New Roman"/>
                <w:b/>
                <w:sz w:val="20"/>
                <w:szCs w:val="20"/>
              </w:rPr>
            </w:pPr>
          </w:p>
        </w:tc>
        <w:tc>
          <w:tcPr>
            <w:tcW w:w="1205" w:type="dxa"/>
            <w:gridSpan w:val="3"/>
            <w:vMerge/>
            <w:tcBorders>
              <w:top w:val="single" w:sz="6" w:space="0" w:color="auto"/>
              <w:left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p>
        </w:tc>
        <w:tc>
          <w:tcPr>
            <w:tcW w:w="1241" w:type="dxa"/>
            <w:vMerge/>
            <w:tcBorders>
              <w:top w:val="single" w:sz="6"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p>
        </w:tc>
        <w:tc>
          <w:tcPr>
            <w:tcW w:w="1343" w:type="dxa"/>
            <w:gridSpan w:val="3"/>
            <w:vMerge/>
            <w:tcBorders>
              <w:top w:val="single" w:sz="6" w:space="0" w:color="auto"/>
              <w:bottom w:val="single" w:sz="12" w:space="0" w:color="auto"/>
              <w:right w:val="single" w:sz="12" w:space="0" w:color="auto"/>
            </w:tcBorders>
            <w:vAlign w:val="center"/>
          </w:tcPr>
          <w:p w:rsidR="000B34A8" w:rsidRPr="003A7836" w:rsidRDefault="000B34A8" w:rsidP="00D66DC7">
            <w:pPr>
              <w:jc w:val="center"/>
              <w:outlineLvl w:val="0"/>
              <w:rPr>
                <w:rFonts w:ascii="Times New Roman" w:hAnsi="Times New Roman" w:cs="Times New Roman"/>
                <w:b/>
                <w:sz w:val="20"/>
                <w:szCs w:val="20"/>
              </w:rPr>
            </w:pPr>
          </w:p>
        </w:tc>
        <w:tc>
          <w:tcPr>
            <w:tcW w:w="1213" w:type="dxa"/>
            <w:gridSpan w:val="2"/>
            <w:vMerge/>
            <w:tcBorders>
              <w:top w:val="single" w:sz="6" w:space="0" w:color="auto"/>
              <w:left w:val="single" w:sz="12"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sz w:val="20"/>
                <w:szCs w:val="20"/>
              </w:rPr>
            </w:pPr>
          </w:p>
        </w:tc>
        <w:tc>
          <w:tcPr>
            <w:tcW w:w="1202" w:type="dxa"/>
            <w:gridSpan w:val="2"/>
            <w:vMerge/>
            <w:tcBorders>
              <w:top w:val="single" w:sz="6" w:space="0" w:color="auto"/>
              <w:bottom w:val="single" w:sz="12" w:space="0" w:color="auto"/>
            </w:tcBorders>
            <w:vAlign w:val="center"/>
          </w:tcPr>
          <w:p w:rsidR="000B34A8" w:rsidRPr="003A7836" w:rsidRDefault="000B34A8" w:rsidP="00D66DC7">
            <w:pPr>
              <w:jc w:val="center"/>
              <w:outlineLvl w:val="0"/>
              <w:rPr>
                <w:rFonts w:ascii="Times New Roman" w:hAnsi="Times New Roman" w:cs="Times New Roman"/>
                <w:sz w:val="20"/>
                <w:szCs w:val="20"/>
              </w:rPr>
            </w:pPr>
          </w:p>
        </w:tc>
        <w:tc>
          <w:tcPr>
            <w:tcW w:w="1221" w:type="dxa"/>
            <w:tcBorders>
              <w:top w:val="single" w:sz="6" w:space="0" w:color="auto"/>
              <w:bottom w:val="single" w:sz="12" w:space="0" w:color="auto"/>
            </w:tcBorders>
            <w:vAlign w:val="center"/>
          </w:tcPr>
          <w:p w:rsidR="000B34A8" w:rsidRPr="003A7836" w:rsidRDefault="000B34A8"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p>
        </w:tc>
      </w:tr>
      <w:tr w:rsidR="000B34A8" w:rsidRPr="003A7836" w:rsidTr="00BD304F">
        <w:tc>
          <w:tcPr>
            <w:tcW w:w="9809" w:type="dxa"/>
            <w:gridSpan w:val="14"/>
            <w:tcBorders>
              <w:bottom w:val="single" w:sz="12" w:space="0" w:color="auto"/>
            </w:tcBorders>
          </w:tcPr>
          <w:p w:rsidR="000B34A8" w:rsidRPr="003A7836" w:rsidRDefault="000B34A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BD304F">
        <w:tc>
          <w:tcPr>
            <w:tcW w:w="3078" w:type="dxa"/>
            <w:gridSpan w:val="4"/>
            <w:vMerge w:val="restart"/>
            <w:tcBorders>
              <w:top w:val="single" w:sz="12" w:space="0" w:color="auto"/>
              <w:left w:val="single" w:sz="12"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846" w:type="dxa"/>
            <w:gridSpan w:val="4"/>
            <w:tcBorders>
              <w:top w:val="single" w:sz="12" w:space="0" w:color="auto"/>
              <w:left w:val="single" w:sz="12" w:space="0" w:color="auto"/>
              <w:bottom w:val="single" w:sz="8" w:space="0" w:color="auto"/>
              <w:right w:val="single" w:sz="4"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910" w:type="dxa"/>
            <w:gridSpan w:val="4"/>
            <w:tcBorders>
              <w:top w:val="single" w:sz="12" w:space="0" w:color="auto"/>
              <w:left w:val="single" w:sz="4" w:space="0" w:color="auto"/>
              <w:bottom w:val="single" w:sz="8" w:space="0" w:color="auto"/>
              <w:right w:val="single" w:sz="8"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75" w:type="dxa"/>
            <w:gridSpan w:val="2"/>
            <w:tcBorders>
              <w:top w:val="single" w:sz="12" w:space="0" w:color="auto"/>
              <w:left w:val="single" w:sz="8" w:space="0" w:color="auto"/>
              <w:bottom w:val="single" w:sz="8"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8"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910" w:type="dxa"/>
            <w:gridSpan w:val="4"/>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75" w:type="dxa"/>
            <w:gridSpan w:val="2"/>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910"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910" w:type="dxa"/>
            <w:gridSpan w:val="4"/>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4"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910" w:type="dxa"/>
            <w:gridSpan w:val="4"/>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8"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910" w:type="dxa"/>
            <w:gridSpan w:val="4"/>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BD304F">
        <w:tc>
          <w:tcPr>
            <w:tcW w:w="3078" w:type="dxa"/>
            <w:gridSpan w:val="4"/>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846" w:type="dxa"/>
            <w:gridSpan w:val="4"/>
            <w:tcBorders>
              <w:top w:val="single" w:sz="8" w:space="0" w:color="auto"/>
              <w:left w:val="single" w:sz="12" w:space="0" w:color="auto"/>
              <w:bottom w:val="single" w:sz="12"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910" w:type="dxa"/>
            <w:gridSpan w:val="4"/>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gridSpan w:val="2"/>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BD304F">
        <w:tc>
          <w:tcPr>
            <w:tcW w:w="3078" w:type="dxa"/>
            <w:gridSpan w:val="4"/>
            <w:vMerge/>
            <w:tcBorders>
              <w:left w:val="single" w:sz="12" w:space="0" w:color="auto"/>
              <w:bottom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4756" w:type="dxa"/>
            <w:gridSpan w:val="8"/>
            <w:tcBorders>
              <w:top w:val="single" w:sz="8" w:space="0" w:color="auto"/>
              <w:left w:val="single" w:sz="12" w:space="0" w:color="auto"/>
              <w:bottom w:val="single" w:sz="12" w:space="0" w:color="auto"/>
              <w:right w:val="single" w:sz="12" w:space="0" w:color="auto"/>
            </w:tcBorders>
            <w:vAlign w:val="center"/>
          </w:tcPr>
          <w:p w:rsidR="00DD60C0" w:rsidRPr="003A7836" w:rsidRDefault="00DD60C0" w:rsidP="00D66DC7">
            <w:pPr>
              <w:jc w:val="right"/>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75" w:type="dxa"/>
            <w:gridSpan w:val="2"/>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D67AF1" w:rsidRPr="003A7836" w:rsidTr="00BD304F">
        <w:tc>
          <w:tcPr>
            <w:tcW w:w="3078" w:type="dxa"/>
            <w:gridSpan w:val="4"/>
            <w:tcBorders>
              <w:top w:val="nil"/>
              <w:bottom w:val="single" w:sz="12" w:space="0" w:color="auto"/>
              <w:right w:val="single" w:sz="12" w:space="0" w:color="auto"/>
            </w:tcBorders>
            <w:vAlign w:val="center"/>
          </w:tcPr>
          <w:p w:rsidR="00D67AF1" w:rsidRPr="003A7836" w:rsidRDefault="00D67AF1" w:rsidP="00D66DC7">
            <w:pPr>
              <w:jc w:val="center"/>
              <w:outlineLvl w:val="0"/>
              <w:rPr>
                <w:rFonts w:ascii="Times New Roman" w:hAnsi="Times New Roman" w:cs="Times New Roman"/>
                <w:b/>
                <w:sz w:val="20"/>
                <w:szCs w:val="20"/>
              </w:rPr>
            </w:pPr>
          </w:p>
        </w:tc>
        <w:tc>
          <w:tcPr>
            <w:tcW w:w="2846" w:type="dxa"/>
            <w:gridSpan w:val="4"/>
            <w:tcBorders>
              <w:top w:val="single" w:sz="6" w:space="0" w:color="auto"/>
              <w:left w:val="single" w:sz="12" w:space="0" w:color="auto"/>
              <w:bottom w:val="single" w:sz="12" w:space="0" w:color="auto"/>
            </w:tcBorders>
          </w:tcPr>
          <w:p w:rsidR="00D67AF1" w:rsidRPr="003A7836" w:rsidRDefault="00D67AF1" w:rsidP="00D66DC7">
            <w:pPr>
              <w:rPr>
                <w:rFonts w:ascii="Times New Roman" w:hAnsi="Times New Roman" w:cs="Times New Roman"/>
                <w:sz w:val="20"/>
                <w:szCs w:val="20"/>
              </w:rPr>
            </w:pPr>
          </w:p>
        </w:tc>
        <w:tc>
          <w:tcPr>
            <w:tcW w:w="1910" w:type="dxa"/>
            <w:gridSpan w:val="4"/>
            <w:tcBorders>
              <w:top w:val="single" w:sz="6" w:space="0" w:color="auto"/>
              <w:bottom w:val="single" w:sz="12" w:space="0" w:color="auto"/>
            </w:tcBorders>
            <w:vAlign w:val="center"/>
          </w:tcPr>
          <w:p w:rsidR="00D67AF1" w:rsidRPr="003A7836" w:rsidRDefault="00D67AF1" w:rsidP="00D66DC7">
            <w:pPr>
              <w:jc w:val="center"/>
              <w:outlineLvl w:val="0"/>
              <w:rPr>
                <w:rFonts w:ascii="Times New Roman" w:hAnsi="Times New Roman" w:cs="Times New Roman"/>
                <w:sz w:val="20"/>
                <w:szCs w:val="20"/>
              </w:rPr>
            </w:pPr>
          </w:p>
        </w:tc>
        <w:tc>
          <w:tcPr>
            <w:tcW w:w="1975" w:type="dxa"/>
            <w:gridSpan w:val="2"/>
            <w:tcBorders>
              <w:top w:val="single" w:sz="6" w:space="0" w:color="auto"/>
              <w:bottom w:val="single" w:sz="12" w:space="0" w:color="auto"/>
            </w:tcBorders>
            <w:vAlign w:val="center"/>
          </w:tcPr>
          <w:p w:rsidR="00D67AF1" w:rsidRPr="003A7836" w:rsidRDefault="00D67AF1" w:rsidP="00D66DC7">
            <w:pPr>
              <w:jc w:val="center"/>
              <w:outlineLvl w:val="0"/>
              <w:rPr>
                <w:rFonts w:ascii="Times New Roman" w:hAnsi="Times New Roman" w:cs="Times New Roman"/>
                <w:sz w:val="20"/>
                <w:szCs w:val="20"/>
              </w:rPr>
            </w:pP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367A0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367A0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367A0F" w:rsidP="00D66DC7">
            <w:pPr>
              <w:rPr>
                <w:rFonts w:ascii="Times New Roman" w:hAnsi="Times New Roman" w:cs="Times New Roman"/>
                <w:sz w:val="20"/>
                <w:szCs w:val="20"/>
              </w:rPr>
            </w:pPr>
            <w:r w:rsidRPr="003A7836">
              <w:rPr>
                <w:rFonts w:ascii="Times New Roman" w:hAnsi="Times New Roman" w:cs="Times New Roman"/>
                <w:sz w:val="20"/>
                <w:szCs w:val="20"/>
              </w:rPr>
              <w:t>İnsanın erken dönem gelişimi</w:t>
            </w: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367A0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367A0F" w:rsidP="00D66DC7">
            <w:pPr>
              <w:rPr>
                <w:rFonts w:ascii="Times New Roman" w:hAnsi="Times New Roman" w:cs="Times New Roman"/>
                <w:sz w:val="20"/>
                <w:szCs w:val="20"/>
              </w:rPr>
            </w:pPr>
            <w:r w:rsidRPr="003A7836">
              <w:rPr>
                <w:rFonts w:ascii="Times New Roman" w:hAnsi="Times New Roman" w:cs="Times New Roman"/>
                <w:sz w:val="20"/>
                <w:szCs w:val="20"/>
              </w:rPr>
              <w:t>İnsanın üremesindeki temel olayları</w:t>
            </w:r>
            <w:r w:rsidR="0092796C" w:rsidRPr="003A7836">
              <w:rPr>
                <w:rFonts w:ascii="Times New Roman" w:hAnsi="Times New Roman" w:cs="Times New Roman"/>
                <w:sz w:val="20"/>
                <w:szCs w:val="20"/>
              </w:rPr>
              <w:t>n</w:t>
            </w:r>
            <w:r w:rsidRPr="003A7836">
              <w:rPr>
                <w:rFonts w:ascii="Times New Roman" w:hAnsi="Times New Roman" w:cs="Times New Roman"/>
                <w:sz w:val="20"/>
                <w:szCs w:val="20"/>
              </w:rPr>
              <w:t xml:space="preserve"> ve mekanizmaların öğrenilmesi</w:t>
            </w: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367A0F" w:rsidP="00D66DC7">
            <w:pPr>
              <w:rPr>
                <w:rFonts w:ascii="Times New Roman" w:hAnsi="Times New Roman" w:cs="Times New Roman"/>
                <w:sz w:val="20"/>
                <w:szCs w:val="20"/>
              </w:rPr>
            </w:pPr>
            <w:r w:rsidRPr="003A7836">
              <w:rPr>
                <w:rFonts w:ascii="Times New Roman" w:hAnsi="Times New Roman" w:cs="Times New Roman"/>
                <w:sz w:val="20"/>
                <w:szCs w:val="20"/>
              </w:rPr>
              <w:t xml:space="preserve">İnsanın üremesindeki temel olayların </w:t>
            </w:r>
            <w:proofErr w:type="spellStart"/>
            <w:r w:rsidRPr="003A7836">
              <w:rPr>
                <w:rFonts w:ascii="Times New Roman" w:hAnsi="Times New Roman" w:cs="Times New Roman"/>
                <w:sz w:val="20"/>
                <w:szCs w:val="20"/>
              </w:rPr>
              <w:t>kavranılarak</w:t>
            </w:r>
            <w:proofErr w:type="spellEnd"/>
            <w:r w:rsidRPr="003A7836">
              <w:rPr>
                <w:rFonts w:ascii="Times New Roman" w:hAnsi="Times New Roman" w:cs="Times New Roman"/>
                <w:sz w:val="20"/>
                <w:szCs w:val="20"/>
              </w:rPr>
              <w:t xml:space="preserve"> klinikle bağlantısının kurulması</w:t>
            </w:r>
          </w:p>
        </w:tc>
      </w:tr>
      <w:tr w:rsidR="00EF28B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731" w:type="dxa"/>
            <w:gridSpan w:val="10"/>
            <w:tcBorders>
              <w:top w:val="single" w:sz="12" w:space="0" w:color="auto"/>
              <w:left w:val="single" w:sz="12" w:space="0" w:color="auto"/>
              <w:bottom w:val="single" w:sz="12" w:space="0" w:color="auto"/>
              <w:right w:val="single" w:sz="12" w:space="0" w:color="auto"/>
            </w:tcBorders>
          </w:tcPr>
          <w:p w:rsidR="00EF28BF" w:rsidRPr="003A7836" w:rsidRDefault="00EC0BC3" w:rsidP="00D66DC7">
            <w:pPr>
              <w:rPr>
                <w:rFonts w:ascii="Times New Roman" w:hAnsi="Times New Roman" w:cs="Times New Roman"/>
                <w:sz w:val="20"/>
                <w:szCs w:val="20"/>
              </w:rPr>
            </w:pPr>
            <w:r w:rsidRPr="003A7836">
              <w:rPr>
                <w:rFonts w:ascii="Times New Roman" w:hAnsi="Times New Roman" w:cs="Times New Roman"/>
                <w:sz w:val="20"/>
                <w:szCs w:val="20"/>
              </w:rPr>
              <w:t xml:space="preserve">Embriyolojinin tarihsel gelişimini analiz eder ve temel kavramları tanımlar. </w:t>
            </w:r>
            <w:proofErr w:type="spellStart"/>
            <w:r w:rsidRPr="003A7836">
              <w:rPr>
                <w:rFonts w:ascii="Times New Roman" w:hAnsi="Times New Roman" w:cs="Times New Roman"/>
                <w:sz w:val="20"/>
                <w:szCs w:val="20"/>
              </w:rPr>
              <w:t>Gametoogenez</w:t>
            </w:r>
            <w:proofErr w:type="spellEnd"/>
            <w:r w:rsidRPr="003A7836">
              <w:rPr>
                <w:rFonts w:ascii="Times New Roman" w:hAnsi="Times New Roman" w:cs="Times New Roman"/>
                <w:sz w:val="20"/>
                <w:szCs w:val="20"/>
              </w:rPr>
              <w:t xml:space="preserve"> süreçlerini biyolojik ve </w:t>
            </w:r>
            <w:proofErr w:type="spellStart"/>
            <w:r w:rsidRPr="003A7836">
              <w:rPr>
                <w:rFonts w:ascii="Times New Roman" w:hAnsi="Times New Roman" w:cs="Times New Roman"/>
                <w:sz w:val="20"/>
                <w:szCs w:val="20"/>
              </w:rPr>
              <w:t>hormonal</w:t>
            </w:r>
            <w:proofErr w:type="spellEnd"/>
            <w:r w:rsidRPr="003A7836">
              <w:rPr>
                <w:rFonts w:ascii="Times New Roman" w:hAnsi="Times New Roman" w:cs="Times New Roman"/>
                <w:sz w:val="20"/>
                <w:szCs w:val="20"/>
              </w:rPr>
              <w:t xml:space="preserve"> düzeyde açıklar. Cinsiyet hormonlarının üreme fizyolojisindeki rollerini değerlendirir. </w:t>
            </w:r>
            <w:proofErr w:type="spellStart"/>
            <w:r w:rsidRPr="003A7836">
              <w:rPr>
                <w:rFonts w:ascii="Times New Roman" w:hAnsi="Times New Roman" w:cs="Times New Roman"/>
                <w:sz w:val="20"/>
                <w:szCs w:val="20"/>
              </w:rPr>
              <w:t>Fertilizasyon</w:t>
            </w:r>
            <w:proofErr w:type="spellEnd"/>
            <w:r w:rsidRPr="003A7836">
              <w:rPr>
                <w:rFonts w:ascii="Times New Roman" w:hAnsi="Times New Roman" w:cs="Times New Roman"/>
                <w:sz w:val="20"/>
                <w:szCs w:val="20"/>
              </w:rPr>
              <w:t xml:space="preserve"> sürecinin biyolojik mekanizmalarını tanımlar. İn </w:t>
            </w:r>
            <w:proofErr w:type="spellStart"/>
            <w:r w:rsidRPr="003A7836">
              <w:rPr>
                <w:rFonts w:ascii="Times New Roman" w:hAnsi="Times New Roman" w:cs="Times New Roman"/>
                <w:sz w:val="20"/>
                <w:szCs w:val="20"/>
              </w:rPr>
              <w:t>vitro</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fertilizasyonun</w:t>
            </w:r>
            <w:proofErr w:type="spellEnd"/>
            <w:r w:rsidRPr="003A7836">
              <w:rPr>
                <w:rFonts w:ascii="Times New Roman" w:hAnsi="Times New Roman" w:cs="Times New Roman"/>
                <w:sz w:val="20"/>
                <w:szCs w:val="20"/>
              </w:rPr>
              <w:t xml:space="preserve"> temel ilkeleri ile in </w:t>
            </w:r>
            <w:proofErr w:type="spellStart"/>
            <w:r w:rsidRPr="003A7836">
              <w:rPr>
                <w:rFonts w:ascii="Times New Roman" w:hAnsi="Times New Roman" w:cs="Times New Roman"/>
                <w:sz w:val="20"/>
                <w:szCs w:val="20"/>
              </w:rPr>
              <w:t>vivo</w:t>
            </w:r>
            <w:proofErr w:type="spellEnd"/>
            <w:r w:rsidRPr="003A7836">
              <w:rPr>
                <w:rFonts w:ascii="Times New Roman" w:hAnsi="Times New Roman" w:cs="Times New Roman"/>
                <w:sz w:val="20"/>
                <w:szCs w:val="20"/>
              </w:rPr>
              <w:t xml:space="preserve"> süreçleri karşılaştırır. </w:t>
            </w:r>
            <w:proofErr w:type="spellStart"/>
            <w:r w:rsidRPr="003A7836">
              <w:rPr>
                <w:rFonts w:ascii="Times New Roman" w:hAnsi="Times New Roman" w:cs="Times New Roman"/>
                <w:sz w:val="20"/>
                <w:szCs w:val="20"/>
              </w:rPr>
              <w:t>İmplantasyon</w:t>
            </w:r>
            <w:proofErr w:type="spellEnd"/>
            <w:r w:rsidRPr="003A7836">
              <w:rPr>
                <w:rFonts w:ascii="Times New Roman" w:hAnsi="Times New Roman" w:cs="Times New Roman"/>
                <w:sz w:val="20"/>
                <w:szCs w:val="20"/>
              </w:rPr>
              <w:t xml:space="preserve"> sürecinin moleküler ve yapısal mekanizmalarını açıklar. Erken </w:t>
            </w:r>
            <w:proofErr w:type="spellStart"/>
            <w:r w:rsidRPr="003A7836">
              <w:rPr>
                <w:rFonts w:ascii="Times New Roman" w:hAnsi="Times New Roman" w:cs="Times New Roman"/>
                <w:sz w:val="20"/>
                <w:szCs w:val="20"/>
              </w:rPr>
              <w:t>embriyonal</w:t>
            </w:r>
            <w:proofErr w:type="spellEnd"/>
            <w:r w:rsidRPr="003A7836">
              <w:rPr>
                <w:rFonts w:ascii="Times New Roman" w:hAnsi="Times New Roman" w:cs="Times New Roman"/>
                <w:sz w:val="20"/>
                <w:szCs w:val="20"/>
              </w:rPr>
              <w:t xml:space="preserve"> gelişim dönemlerini tanımlar ve etkileyen faktörleri analiz eder. Embriyolojik terminolojiyi doğru ve etkili şekilde kullanır. Embriyoloji alanında halen çözülememiş bilimsel soruları analiz eder. </w:t>
            </w:r>
            <w:proofErr w:type="spellStart"/>
            <w:r w:rsidRPr="003A7836">
              <w:rPr>
                <w:rFonts w:ascii="Times New Roman" w:hAnsi="Times New Roman" w:cs="Times New Roman"/>
                <w:sz w:val="20"/>
                <w:szCs w:val="20"/>
              </w:rPr>
              <w:t>Embriyonal</w:t>
            </w:r>
            <w:proofErr w:type="spellEnd"/>
            <w:r w:rsidRPr="003A7836">
              <w:rPr>
                <w:rFonts w:ascii="Times New Roman" w:hAnsi="Times New Roman" w:cs="Times New Roman"/>
                <w:sz w:val="20"/>
                <w:szCs w:val="20"/>
              </w:rPr>
              <w:t xml:space="preserve"> gelişim süreçlerini grafik, şema ve modellerle yorumlayabilir.</w:t>
            </w: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367A0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367A0F"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Langman’s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Medical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Embryology</w:t>
            </w:r>
            <w:proofErr w:type="spellEnd"/>
            <w:r w:rsidRPr="003A7836">
              <w:rPr>
                <w:rFonts w:ascii="Times New Roman" w:hAnsi="Times New Roman" w:cs="Times New Roman"/>
                <w:sz w:val="20"/>
                <w:szCs w:val="20"/>
              </w:rPr>
              <w:t xml:space="preserve">, T. W. </w:t>
            </w:r>
            <w:proofErr w:type="spellStart"/>
            <w:r w:rsidRPr="003A7836">
              <w:rPr>
                <w:rFonts w:ascii="Times New Roman" w:hAnsi="Times New Roman" w:cs="Times New Roman"/>
                <w:sz w:val="20"/>
                <w:szCs w:val="20"/>
              </w:rPr>
              <w:t>Sadler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Thirteenth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2015.</w:t>
            </w:r>
          </w:p>
        </w:tc>
      </w:tr>
      <w:tr w:rsidR="00367A0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367A0F" w:rsidRPr="003A7836" w:rsidRDefault="00367A0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731" w:type="dxa"/>
            <w:gridSpan w:val="10"/>
            <w:tcBorders>
              <w:top w:val="single" w:sz="12" w:space="0" w:color="auto"/>
              <w:left w:val="single" w:sz="12" w:space="0" w:color="auto"/>
              <w:bottom w:val="single" w:sz="12" w:space="0" w:color="auto"/>
              <w:right w:val="single" w:sz="12" w:space="0" w:color="auto"/>
            </w:tcBorders>
          </w:tcPr>
          <w:p w:rsidR="00367A0F" w:rsidRPr="003A7836" w:rsidRDefault="00367A0F" w:rsidP="00D66DC7">
            <w:pPr>
              <w:ind w:left="-35"/>
              <w:outlineLvl w:val="0"/>
              <w:rPr>
                <w:rFonts w:ascii="Times New Roman" w:hAnsi="Times New Roman" w:cs="Times New Roman"/>
                <w:sz w:val="20"/>
                <w:szCs w:val="20"/>
              </w:rPr>
            </w:pPr>
          </w:p>
        </w:tc>
      </w:tr>
      <w:tr w:rsidR="00EF28BF" w:rsidRPr="003A7836" w:rsidTr="00BD304F">
        <w:tc>
          <w:tcPr>
            <w:tcW w:w="3078" w:type="dxa"/>
            <w:gridSpan w:val="4"/>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731" w:type="dxa"/>
            <w:gridSpan w:val="10"/>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5"/>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84115F" w:rsidRDefault="0084115F"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Default="00D80BC7" w:rsidP="00D66DC7">
      <w:pPr>
        <w:spacing w:after="0" w:line="240" w:lineRule="auto"/>
        <w:outlineLvl w:val="0"/>
        <w:rPr>
          <w:rFonts w:ascii="Times New Roman" w:hAnsi="Times New Roman" w:cs="Times New Roman"/>
          <w:b/>
          <w:sz w:val="20"/>
          <w:szCs w:val="20"/>
        </w:rPr>
      </w:pPr>
    </w:p>
    <w:p w:rsidR="00D80BC7" w:rsidRPr="003A7836" w:rsidRDefault="00D80BC7" w:rsidP="00D66DC7">
      <w:pPr>
        <w:spacing w:after="0" w:line="240" w:lineRule="auto"/>
        <w:outlineLvl w:val="0"/>
        <w:rPr>
          <w:rFonts w:ascii="Times New Roman" w:hAnsi="Times New Roman" w:cs="Times New Roman"/>
          <w:b/>
          <w:sz w:val="20"/>
          <w:szCs w:val="20"/>
        </w:rPr>
      </w:pPr>
    </w:p>
    <w:p w:rsidR="0084115F" w:rsidRDefault="0084115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6"/>
        <w:gridCol w:w="1704"/>
        <w:gridCol w:w="6709"/>
      </w:tblGrid>
      <w:tr w:rsidR="00BD304F" w:rsidRPr="003A7836" w:rsidTr="00BD304F">
        <w:tc>
          <w:tcPr>
            <w:tcW w:w="9608" w:type="dxa"/>
            <w:gridSpan w:val="3"/>
            <w:tcBorders>
              <w:top w:val="single" w:sz="12" w:space="0" w:color="auto"/>
              <w:bottom w:val="single" w:sz="12" w:space="0" w:color="auto"/>
            </w:tcBorders>
            <w:vAlign w:val="center"/>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BD304F" w:rsidRPr="003A7836" w:rsidTr="00BD304F">
        <w:tc>
          <w:tcPr>
            <w:tcW w:w="1367" w:type="dxa"/>
            <w:tcBorders>
              <w:top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572" w:type="dxa"/>
            <w:tcBorders>
              <w:top w:val="single" w:sz="12" w:space="0" w:color="auto"/>
              <w:left w:val="single" w:sz="12" w:space="0" w:color="auto"/>
              <w:bottom w:val="single" w:sz="12" w:space="0" w:color="auto"/>
            </w:tcBorders>
            <w:vAlign w:val="center"/>
          </w:tcPr>
          <w:p w:rsidR="00BD304F" w:rsidRPr="003A7836" w:rsidRDefault="00BD304F" w:rsidP="00BD304F">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top w:val="single" w:sz="12" w:space="0" w:color="auto"/>
              <w:left w:val="single" w:sz="12" w:space="0" w:color="auto"/>
            </w:tcBorders>
          </w:tcPr>
          <w:p w:rsidR="00BD304F" w:rsidRPr="003A7836" w:rsidRDefault="00BD304F" w:rsidP="00BD304F">
            <w:pPr>
              <w:jc w:val="both"/>
              <w:rPr>
                <w:rFonts w:ascii="Times New Roman" w:hAnsi="Times New Roman" w:cs="Times New Roman"/>
                <w:sz w:val="20"/>
                <w:szCs w:val="20"/>
              </w:rPr>
            </w:pPr>
            <w:r w:rsidRPr="003A7836">
              <w:rPr>
                <w:rFonts w:ascii="Times New Roman" w:hAnsi="Times New Roman" w:cs="Times New Roman"/>
                <w:sz w:val="20"/>
                <w:szCs w:val="20"/>
              </w:rPr>
              <w:t>Embriyolojinin tarihsel gelişimi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proofErr w:type="spellStart"/>
            <w:r w:rsidRPr="003A7836">
              <w:rPr>
                <w:rFonts w:ascii="Times New Roman" w:hAnsi="Times New Roman" w:cs="Times New Roman"/>
                <w:sz w:val="20"/>
                <w:szCs w:val="20"/>
              </w:rPr>
              <w:t>Spermatogenezin</w:t>
            </w:r>
            <w:proofErr w:type="spellEnd"/>
            <w:r w:rsidRPr="003A7836">
              <w:rPr>
                <w:rFonts w:ascii="Times New Roman" w:hAnsi="Times New Roman" w:cs="Times New Roman"/>
                <w:sz w:val="20"/>
                <w:szCs w:val="20"/>
              </w:rPr>
              <w:t xml:space="preserve"> aşamaları ve etkileyen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proofErr w:type="spellStart"/>
            <w:r w:rsidRPr="003A7836">
              <w:rPr>
                <w:rFonts w:ascii="Times New Roman" w:hAnsi="Times New Roman" w:cs="Times New Roman"/>
                <w:sz w:val="20"/>
                <w:szCs w:val="20"/>
              </w:rPr>
              <w:t>Oogenezin</w:t>
            </w:r>
            <w:proofErr w:type="spellEnd"/>
            <w:r w:rsidRPr="003A7836">
              <w:rPr>
                <w:rFonts w:ascii="Times New Roman" w:hAnsi="Times New Roman" w:cs="Times New Roman"/>
                <w:sz w:val="20"/>
                <w:szCs w:val="20"/>
              </w:rPr>
              <w:t xml:space="preserve"> aşamaları ve etkileyen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Erkek ve dişide cinsiyet hormonlarının görevleri ve etkileri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proofErr w:type="spellStart"/>
            <w:r w:rsidRPr="003A7836">
              <w:rPr>
                <w:rFonts w:ascii="Times New Roman" w:hAnsi="Times New Roman" w:cs="Times New Roman"/>
                <w:sz w:val="20"/>
                <w:szCs w:val="20"/>
              </w:rPr>
              <w:t>Fertilizasyonu</w:t>
            </w:r>
            <w:proofErr w:type="spellEnd"/>
            <w:r w:rsidRPr="003A7836">
              <w:rPr>
                <w:rFonts w:ascii="Times New Roman" w:hAnsi="Times New Roman" w:cs="Times New Roman"/>
                <w:sz w:val="20"/>
                <w:szCs w:val="20"/>
              </w:rPr>
              <w:t xml:space="preserve"> etkileyen olaylar ve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 xml:space="preserve">İn </w:t>
            </w:r>
            <w:proofErr w:type="spellStart"/>
            <w:r w:rsidRPr="003A7836">
              <w:rPr>
                <w:rFonts w:ascii="Times New Roman" w:hAnsi="Times New Roman" w:cs="Times New Roman"/>
                <w:sz w:val="20"/>
                <w:szCs w:val="20"/>
              </w:rPr>
              <w:t>vivo</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fertilizasyon</w:t>
            </w:r>
            <w:proofErr w:type="spellEnd"/>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b/>
                <w:sz w:val="20"/>
                <w:szCs w:val="20"/>
              </w:rPr>
            </w:pPr>
            <w:r w:rsidRPr="003A7836">
              <w:rPr>
                <w:rFonts w:ascii="Times New Roman" w:hAnsi="Times New Roman" w:cs="Times New Roman"/>
                <w:b/>
                <w:sz w:val="20"/>
                <w:szCs w:val="20"/>
              </w:rPr>
              <w:t>Ara sınav</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 xml:space="preserve">İn </w:t>
            </w:r>
            <w:proofErr w:type="spellStart"/>
            <w:r w:rsidRPr="003A7836">
              <w:rPr>
                <w:rFonts w:ascii="Times New Roman" w:hAnsi="Times New Roman" w:cs="Times New Roman"/>
                <w:sz w:val="20"/>
                <w:szCs w:val="20"/>
              </w:rPr>
              <w:t>vitro</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fertilizasyonun</w:t>
            </w:r>
            <w:proofErr w:type="spellEnd"/>
            <w:r w:rsidRPr="003A7836">
              <w:rPr>
                <w:rFonts w:ascii="Times New Roman" w:hAnsi="Times New Roman" w:cs="Times New Roman"/>
                <w:sz w:val="20"/>
                <w:szCs w:val="20"/>
              </w:rPr>
              <w:t xml:space="preserve"> temel ilkeleri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proofErr w:type="spellStart"/>
            <w:r w:rsidRPr="003A7836">
              <w:rPr>
                <w:rFonts w:ascii="Times New Roman" w:hAnsi="Times New Roman" w:cs="Times New Roman"/>
                <w:sz w:val="20"/>
                <w:szCs w:val="20"/>
              </w:rPr>
              <w:t>İmplantasyon</w:t>
            </w:r>
            <w:proofErr w:type="spellEnd"/>
            <w:r w:rsidRPr="003A7836">
              <w:rPr>
                <w:rFonts w:ascii="Times New Roman" w:hAnsi="Times New Roman" w:cs="Times New Roman"/>
                <w:sz w:val="20"/>
                <w:szCs w:val="20"/>
              </w:rPr>
              <w:t xml:space="preserve"> ve mekanizmaları</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Embriyolojide terminoloji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Gelişimin 1. haftasındaki olaylar ve etkileyen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b/>
                <w:sz w:val="20"/>
                <w:szCs w:val="20"/>
              </w:rPr>
            </w:pPr>
            <w:r w:rsidRPr="003A7836">
              <w:rPr>
                <w:rFonts w:ascii="Times New Roman" w:hAnsi="Times New Roman" w:cs="Times New Roman"/>
                <w:sz w:val="20"/>
                <w:szCs w:val="20"/>
              </w:rPr>
              <w:t>Gelişimin 2. haftasındaki olaylar ve etkileyen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Gelişimin 3. haftasındaki olaylar ve etkileyen faktörler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Embriyolojide çözüm bekleyen bazı sorular</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sz w:val="20"/>
                <w:szCs w:val="20"/>
              </w:rPr>
            </w:pPr>
            <w:r w:rsidRPr="003A7836">
              <w:rPr>
                <w:rFonts w:ascii="Times New Roman" w:hAnsi="Times New Roman" w:cs="Times New Roman"/>
                <w:sz w:val="20"/>
                <w:szCs w:val="20"/>
              </w:rPr>
              <w:t>Film gösterimi</w:t>
            </w:r>
          </w:p>
        </w:tc>
      </w:tr>
      <w:tr w:rsidR="00BD304F" w:rsidRPr="003A7836" w:rsidTr="00BD304F">
        <w:tc>
          <w:tcPr>
            <w:tcW w:w="1367"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669" w:type="dxa"/>
            <w:tcBorders>
              <w:top w:val="single" w:sz="12" w:space="0" w:color="auto"/>
              <w:left w:val="single" w:sz="12" w:space="0" w:color="auto"/>
              <w:bottom w:val="single" w:sz="12" w:space="0" w:color="auto"/>
              <w:right w:val="single" w:sz="12" w:space="0" w:color="auto"/>
            </w:tcBorders>
            <w:vAlign w:val="center"/>
          </w:tcPr>
          <w:p w:rsidR="00BD304F" w:rsidRPr="003A7836" w:rsidRDefault="00BD304F" w:rsidP="00BD304F">
            <w:pPr>
              <w:jc w:val="center"/>
              <w:outlineLvl w:val="0"/>
              <w:rPr>
                <w:rFonts w:ascii="Times New Roman" w:hAnsi="Times New Roman" w:cs="Times New Roman"/>
                <w:sz w:val="20"/>
                <w:szCs w:val="20"/>
              </w:rPr>
            </w:pPr>
          </w:p>
        </w:tc>
        <w:tc>
          <w:tcPr>
            <w:tcW w:w="6572" w:type="dxa"/>
            <w:tcBorders>
              <w:left w:val="single" w:sz="12" w:space="0" w:color="auto"/>
            </w:tcBorders>
          </w:tcPr>
          <w:p w:rsidR="00BD304F" w:rsidRPr="003A7836" w:rsidRDefault="00BD304F" w:rsidP="00BD304F">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BD304F" w:rsidRDefault="00BD304F" w:rsidP="00D66DC7">
      <w:pPr>
        <w:spacing w:after="0" w:line="240" w:lineRule="auto"/>
        <w:jc w:val="center"/>
        <w:outlineLvl w:val="0"/>
        <w:rPr>
          <w:rFonts w:ascii="Times New Roman" w:hAnsi="Times New Roman" w:cs="Times New Roman"/>
          <w:b/>
          <w:sz w:val="20"/>
          <w:szCs w:val="20"/>
        </w:rPr>
      </w:pPr>
    </w:p>
    <w:p w:rsidR="00BD304F" w:rsidRDefault="00BD304F" w:rsidP="00D66DC7">
      <w:pPr>
        <w:spacing w:after="0" w:line="240" w:lineRule="auto"/>
        <w:jc w:val="center"/>
        <w:outlineLvl w:val="0"/>
        <w:rPr>
          <w:rFonts w:ascii="Times New Roman" w:hAnsi="Times New Roman" w:cs="Times New Roman"/>
          <w:b/>
          <w:sz w:val="20"/>
          <w:szCs w:val="20"/>
        </w:rPr>
      </w:pPr>
    </w:p>
    <w:p w:rsidR="00BD304F" w:rsidRPr="003A7836" w:rsidRDefault="00BD304F" w:rsidP="00D66DC7">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0B34A8" w:rsidRPr="003A7836" w:rsidRDefault="000B34A8" w:rsidP="00D66DC7">
      <w:pPr>
        <w:tabs>
          <w:tab w:val="left" w:pos="7800"/>
        </w:tabs>
        <w:spacing w:after="0" w:line="240" w:lineRule="auto"/>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4"/>
        <w:gridCol w:w="5045"/>
      </w:tblGrid>
      <w:tr w:rsidR="000B34A8"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0B34A8" w:rsidRPr="003A7836" w:rsidRDefault="000B34A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0B34A8" w:rsidRPr="003A7836" w:rsidRDefault="000B34A8" w:rsidP="00D66DC7">
            <w:pPr>
              <w:tabs>
                <w:tab w:val="left" w:pos="7800"/>
              </w:tabs>
              <w:jc w:val="center"/>
              <w:rPr>
                <w:rFonts w:ascii="Times New Roman" w:hAnsi="Times New Roman" w:cs="Times New Roman"/>
                <w:b/>
                <w:sz w:val="20"/>
                <w:szCs w:val="20"/>
              </w:rPr>
            </w:pPr>
          </w:p>
          <w:p w:rsidR="000B34A8" w:rsidRPr="003A7836" w:rsidRDefault="000B34A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 Dr. Varol ŞAHİNTÜRK</w:t>
            </w:r>
          </w:p>
          <w:p w:rsidR="000B34A8" w:rsidRPr="003A7836" w:rsidRDefault="000B34A8" w:rsidP="00D66DC7">
            <w:pPr>
              <w:tabs>
                <w:tab w:val="left" w:pos="7800"/>
              </w:tabs>
              <w:jc w:val="center"/>
              <w:rPr>
                <w:rFonts w:ascii="Times New Roman" w:hAnsi="Times New Roman" w:cs="Times New Roman"/>
                <w:b/>
                <w:sz w:val="20"/>
                <w:szCs w:val="20"/>
              </w:rPr>
            </w:pPr>
          </w:p>
          <w:p w:rsidR="00297689" w:rsidRPr="003A7836" w:rsidRDefault="00297689" w:rsidP="00D66DC7">
            <w:pPr>
              <w:tabs>
                <w:tab w:val="left" w:pos="7800"/>
              </w:tabs>
              <w:jc w:val="center"/>
              <w:rPr>
                <w:rFonts w:ascii="Times New Roman" w:hAnsi="Times New Roman" w:cs="Times New Roman"/>
                <w:b/>
                <w:sz w:val="20"/>
                <w:szCs w:val="20"/>
              </w:rPr>
            </w:pPr>
          </w:p>
          <w:p w:rsidR="000B34A8" w:rsidRPr="003A7836" w:rsidRDefault="000B34A8" w:rsidP="00D66DC7">
            <w:pPr>
              <w:tabs>
                <w:tab w:val="left" w:pos="7800"/>
              </w:tabs>
              <w:jc w:val="center"/>
              <w:rPr>
                <w:rFonts w:ascii="Times New Roman" w:hAnsi="Times New Roman" w:cs="Times New Roman"/>
                <w:b/>
                <w:sz w:val="20"/>
                <w:szCs w:val="20"/>
              </w:rPr>
            </w:pPr>
          </w:p>
          <w:p w:rsidR="000B34A8" w:rsidRPr="003A7836" w:rsidRDefault="000B34A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0B34A8" w:rsidRPr="003A7836" w:rsidRDefault="000B34A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0B34A8" w:rsidRPr="003A7836" w:rsidRDefault="000B34A8" w:rsidP="00D66DC7">
            <w:pPr>
              <w:tabs>
                <w:tab w:val="left" w:pos="7800"/>
              </w:tabs>
              <w:jc w:val="center"/>
              <w:rPr>
                <w:rFonts w:ascii="Times New Roman" w:hAnsi="Times New Roman" w:cs="Times New Roman"/>
                <w:b/>
                <w:sz w:val="20"/>
                <w:szCs w:val="20"/>
              </w:rPr>
            </w:pPr>
          </w:p>
          <w:p w:rsidR="000B34A8" w:rsidRPr="003A7836" w:rsidRDefault="000B34A8" w:rsidP="00D66DC7">
            <w:pPr>
              <w:tabs>
                <w:tab w:val="left" w:pos="7800"/>
              </w:tabs>
              <w:jc w:val="center"/>
              <w:rPr>
                <w:rFonts w:ascii="Times New Roman" w:hAnsi="Times New Roman" w:cs="Times New Roman"/>
                <w:b/>
                <w:sz w:val="20"/>
                <w:szCs w:val="20"/>
              </w:rPr>
            </w:pPr>
          </w:p>
          <w:p w:rsidR="000B34A8" w:rsidRPr="003A7836" w:rsidRDefault="000B34A8" w:rsidP="00D66DC7">
            <w:pPr>
              <w:tabs>
                <w:tab w:val="left" w:pos="7800"/>
              </w:tabs>
              <w:jc w:val="center"/>
              <w:rPr>
                <w:rFonts w:ascii="Times New Roman" w:hAnsi="Times New Roman" w:cs="Times New Roman"/>
                <w:b/>
                <w:sz w:val="20"/>
                <w:szCs w:val="20"/>
              </w:rPr>
            </w:pPr>
          </w:p>
          <w:p w:rsidR="000B34A8" w:rsidRPr="003A7836" w:rsidRDefault="00AD300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0B34A8" w:rsidRPr="003A7836" w:rsidRDefault="000B34A8" w:rsidP="00D66DC7">
      <w:pPr>
        <w:tabs>
          <w:tab w:val="left" w:pos="7800"/>
        </w:tabs>
        <w:spacing w:after="0" w:line="240" w:lineRule="auto"/>
        <w:jc w:val="center"/>
        <w:rPr>
          <w:rFonts w:ascii="Times New Roman" w:hAnsi="Times New Roman" w:cs="Times New Roman"/>
          <w:b/>
          <w:color w:val="000000" w:themeColor="text1"/>
          <w:sz w:val="20"/>
          <w:szCs w:val="20"/>
        </w:rPr>
      </w:pPr>
    </w:p>
    <w:p w:rsidR="000B34A8" w:rsidRPr="003A7836" w:rsidRDefault="000B34A8" w:rsidP="00D66DC7">
      <w:pPr>
        <w:tabs>
          <w:tab w:val="left" w:pos="7800"/>
        </w:tabs>
        <w:spacing w:after="0" w:line="240" w:lineRule="auto"/>
        <w:jc w:val="center"/>
        <w:rPr>
          <w:rFonts w:ascii="Times New Roman" w:hAnsi="Times New Roman" w:cs="Times New Roman"/>
          <w:b/>
          <w:color w:val="000000" w:themeColor="text1"/>
          <w:sz w:val="20"/>
          <w:szCs w:val="20"/>
        </w:rPr>
      </w:pPr>
    </w:p>
    <w:p w:rsidR="007F7C72" w:rsidRPr="003A7836" w:rsidRDefault="007F7C72" w:rsidP="00D66DC7">
      <w:pPr>
        <w:spacing w:after="0" w:line="240" w:lineRule="auto"/>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7F7C72" w:rsidRPr="003A7836" w:rsidTr="00D80BC7">
        <w:tc>
          <w:tcPr>
            <w:tcW w:w="2542" w:type="dxa"/>
            <w:tcBorders>
              <w:top w:val="single" w:sz="12" w:space="0" w:color="auto"/>
              <w:left w:val="single" w:sz="12" w:space="0" w:color="auto"/>
              <w:bottom w:val="single" w:sz="6" w:space="0" w:color="auto"/>
              <w:right w:val="single" w:sz="6" w:space="0" w:color="auto"/>
            </w:tcBorders>
            <w:vAlign w:val="center"/>
            <w:hideMark/>
          </w:tcPr>
          <w:p w:rsidR="007F7C72" w:rsidRPr="003A7836" w:rsidRDefault="007F7C72"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7F7C72" w:rsidRPr="003A7836" w:rsidRDefault="00342EB8" w:rsidP="00D66DC7">
            <w:pPr>
              <w:outlineLvl w:val="0"/>
              <w:rPr>
                <w:rFonts w:ascii="Times New Roman" w:hAnsi="Times New Roman" w:cs="Times New Roman"/>
                <w:b/>
                <w:sz w:val="20"/>
                <w:szCs w:val="20"/>
              </w:rPr>
            </w:pPr>
            <w:bookmarkStart w:id="4" w:name="DERS521905205"/>
            <w:proofErr w:type="gramStart"/>
            <w:r w:rsidRPr="003A7836">
              <w:rPr>
                <w:rFonts w:ascii="Times New Roman" w:hAnsi="Times New Roman" w:cs="Times New Roman"/>
                <w:b/>
                <w:sz w:val="20"/>
                <w:szCs w:val="20"/>
              </w:rPr>
              <w:t>521905205</w:t>
            </w:r>
            <w:bookmarkEnd w:id="4"/>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7F7C72" w:rsidRPr="003A7836" w:rsidRDefault="007F7C72"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7F7C72" w:rsidRPr="003A7836" w:rsidRDefault="007F7C72"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7F7C72" w:rsidRPr="003A7836" w:rsidTr="00D80BC7">
        <w:tc>
          <w:tcPr>
            <w:tcW w:w="2542" w:type="dxa"/>
            <w:tcBorders>
              <w:top w:val="single" w:sz="6" w:space="0" w:color="auto"/>
              <w:left w:val="single" w:sz="12" w:space="0" w:color="auto"/>
              <w:bottom w:val="single" w:sz="6" w:space="0" w:color="auto"/>
              <w:right w:val="single" w:sz="6" w:space="0" w:color="auto"/>
            </w:tcBorders>
            <w:vAlign w:val="center"/>
            <w:hideMark/>
          </w:tcPr>
          <w:p w:rsidR="007F7C72" w:rsidRPr="003A7836" w:rsidRDefault="007F7C72"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7F7C72" w:rsidRDefault="00283FE3" w:rsidP="00D66DC7">
            <w:pPr>
              <w:outlineLvl w:val="0"/>
              <w:rPr>
                <w:rFonts w:ascii="Times New Roman" w:hAnsi="Times New Roman" w:cs="Times New Roman"/>
                <w:sz w:val="20"/>
                <w:szCs w:val="20"/>
              </w:rPr>
            </w:pPr>
            <w:r w:rsidRPr="003A7836">
              <w:rPr>
                <w:rFonts w:ascii="Times New Roman" w:hAnsi="Times New Roman" w:cs="Times New Roman"/>
                <w:sz w:val="20"/>
                <w:szCs w:val="20"/>
              </w:rPr>
              <w:t>TEMEL DOKULARIN GELİŞİMİ VE HİSTOLOJİK YAPISI</w:t>
            </w:r>
          </w:p>
          <w:p w:rsidR="00D80BC7" w:rsidRPr="003A7836" w:rsidRDefault="00D80BC7" w:rsidP="00D66DC7">
            <w:pPr>
              <w:outlineLvl w:val="0"/>
              <w:rPr>
                <w:rFonts w:ascii="Times New Roman" w:hAnsi="Times New Roman" w:cs="Times New Roman"/>
                <w:b/>
                <w:sz w:val="20"/>
                <w:szCs w:val="20"/>
              </w:rPr>
            </w:pPr>
          </w:p>
        </w:tc>
      </w:tr>
      <w:tr w:rsidR="007F7C72" w:rsidRPr="003A7836" w:rsidTr="00D80BC7">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7F7C72" w:rsidRPr="003A7836" w:rsidRDefault="007F7C72"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7F7C72" w:rsidRPr="003A7836" w:rsidTr="00D80BC7">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7F7C72" w:rsidRPr="003A7836" w:rsidRDefault="00283FE3"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 xml:space="preserve">Prof. Dr. </w:t>
            </w:r>
            <w:r w:rsidR="00342EB8" w:rsidRPr="003A7836">
              <w:rPr>
                <w:rFonts w:ascii="Times New Roman" w:hAnsi="Times New Roman" w:cs="Times New Roman"/>
                <w:sz w:val="20"/>
                <w:szCs w:val="20"/>
              </w:rPr>
              <w:t>Dilek BURUKOĞLU DÖNMEZ</w:t>
            </w:r>
          </w:p>
        </w:tc>
        <w:tc>
          <w:tcPr>
            <w:tcW w:w="1246" w:type="dxa"/>
            <w:tcBorders>
              <w:top w:val="single" w:sz="6"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7F7C72" w:rsidRPr="003A7836" w:rsidTr="00D80BC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r>
    </w:tbl>
    <w:p w:rsidR="007F7C72" w:rsidRPr="003A7836" w:rsidRDefault="007F7C72"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7F7C72" w:rsidRPr="003A7836" w:rsidTr="00D80BC7">
        <w:tc>
          <w:tcPr>
            <w:tcW w:w="2463" w:type="dxa"/>
            <w:tcBorders>
              <w:top w:val="single" w:sz="12" w:space="0" w:color="auto"/>
              <w:left w:val="single" w:sz="12"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tcBorders>
              <w:top w:val="single" w:sz="12"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tcBorders>
              <w:top w:val="single" w:sz="12" w:space="0" w:color="auto"/>
              <w:left w:val="single" w:sz="6" w:space="0" w:color="auto"/>
              <w:bottom w:val="single" w:sz="6"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tcBorders>
              <w:top w:val="single" w:sz="12" w:space="0" w:color="auto"/>
              <w:left w:val="single" w:sz="6" w:space="0" w:color="auto"/>
              <w:bottom w:val="single" w:sz="6"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7F7C72" w:rsidRPr="003A7836" w:rsidTr="00D80BC7">
        <w:tc>
          <w:tcPr>
            <w:tcW w:w="2463" w:type="dxa"/>
            <w:tcBorders>
              <w:top w:val="single" w:sz="6" w:space="0" w:color="auto"/>
              <w:left w:val="single" w:sz="12" w:space="0" w:color="auto"/>
              <w:bottom w:val="single" w:sz="12" w:space="0" w:color="auto"/>
              <w:right w:val="single" w:sz="6"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c>
          <w:tcPr>
            <w:tcW w:w="2463" w:type="dxa"/>
            <w:tcBorders>
              <w:top w:val="single" w:sz="6" w:space="0" w:color="auto"/>
              <w:left w:val="single" w:sz="6" w:space="0" w:color="auto"/>
              <w:bottom w:val="single" w:sz="12" w:space="0" w:color="auto"/>
              <w:right w:val="single" w:sz="6" w:space="0" w:color="auto"/>
            </w:tcBorders>
            <w:vAlign w:val="center"/>
          </w:tcPr>
          <w:p w:rsidR="007F7C72" w:rsidRPr="003A7836" w:rsidRDefault="00283FE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tcBorders>
              <w:top w:val="single" w:sz="6" w:space="0" w:color="auto"/>
              <w:left w:val="single" w:sz="6" w:space="0" w:color="auto"/>
              <w:bottom w:val="single" w:sz="12" w:space="0" w:color="auto"/>
              <w:right w:val="single" w:sz="6"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c>
          <w:tcPr>
            <w:tcW w:w="2658" w:type="dxa"/>
            <w:tcBorders>
              <w:top w:val="single" w:sz="6" w:space="0" w:color="auto"/>
              <w:left w:val="single" w:sz="6" w:space="0" w:color="auto"/>
              <w:bottom w:val="single" w:sz="12" w:space="0" w:color="auto"/>
              <w:right w:val="single" w:sz="12"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r>
    </w:tbl>
    <w:p w:rsidR="007F7C72" w:rsidRPr="003A7836" w:rsidRDefault="007F7C72"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0"/>
        <w:gridCol w:w="1201"/>
        <w:gridCol w:w="1206"/>
        <w:gridCol w:w="1241"/>
        <w:gridCol w:w="1344"/>
        <w:gridCol w:w="1213"/>
        <w:gridCol w:w="1203"/>
        <w:gridCol w:w="1221"/>
      </w:tblGrid>
      <w:tr w:rsidR="007F7C72" w:rsidRPr="003A7836" w:rsidTr="00D80BC7">
        <w:tc>
          <w:tcPr>
            <w:tcW w:w="2333" w:type="dxa"/>
            <w:gridSpan w:val="2"/>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562" w:type="dxa"/>
            <w:gridSpan w:val="3"/>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7F7C72" w:rsidRPr="003A7836" w:rsidTr="00D80BC7">
        <w:tc>
          <w:tcPr>
            <w:tcW w:w="1157" w:type="dxa"/>
            <w:tcBorders>
              <w:top w:val="single" w:sz="12" w:space="0" w:color="auto"/>
              <w:left w:val="single" w:sz="12"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176" w:type="dxa"/>
            <w:tcBorders>
              <w:top w:val="single" w:sz="12" w:space="0" w:color="auto"/>
              <w:left w:val="single" w:sz="6" w:space="0" w:color="auto"/>
              <w:bottom w:val="single" w:sz="12" w:space="0" w:color="auto"/>
              <w:right w:val="single" w:sz="12" w:space="0" w:color="auto"/>
            </w:tcBorders>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181" w:type="dxa"/>
            <w:tcBorders>
              <w:top w:val="single" w:sz="12" w:space="0" w:color="auto"/>
              <w:left w:val="single" w:sz="12"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16" w:type="dxa"/>
            <w:tcBorders>
              <w:top w:val="single" w:sz="12" w:space="0" w:color="auto"/>
              <w:left w:val="single" w:sz="6"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316" w:type="dxa"/>
            <w:tcBorders>
              <w:top w:val="single" w:sz="12" w:space="0" w:color="auto"/>
              <w:left w:val="single" w:sz="6"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A76CAF"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188" w:type="dxa"/>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178" w:type="dxa"/>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196" w:type="dxa"/>
            <w:tcBorders>
              <w:top w:val="single" w:sz="12" w:space="0" w:color="auto"/>
              <w:left w:val="single" w:sz="12" w:space="0" w:color="auto"/>
              <w:bottom w:val="single" w:sz="12" w:space="0" w:color="auto"/>
              <w:right w:val="single" w:sz="12" w:space="0" w:color="auto"/>
            </w:tcBorders>
            <w:vAlign w:val="center"/>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7F7C72" w:rsidRPr="003A7836" w:rsidTr="00D80BC7">
        <w:tc>
          <w:tcPr>
            <w:tcW w:w="1157" w:type="dxa"/>
            <w:vMerge w:val="restart"/>
            <w:tcBorders>
              <w:top w:val="single" w:sz="12" w:space="0" w:color="auto"/>
              <w:left w:val="single" w:sz="12" w:space="0" w:color="auto"/>
              <w:bottom w:val="single" w:sz="12" w:space="0" w:color="auto"/>
              <w:right w:val="single" w:sz="6" w:space="0" w:color="auto"/>
            </w:tcBorders>
            <w:vAlign w:val="center"/>
          </w:tcPr>
          <w:p w:rsidR="007F7C72" w:rsidRPr="003A7836" w:rsidRDefault="00283FE3"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76" w:type="dxa"/>
            <w:vMerge w:val="restart"/>
            <w:tcBorders>
              <w:top w:val="single" w:sz="12" w:space="0" w:color="auto"/>
              <w:left w:val="single" w:sz="6" w:space="0" w:color="auto"/>
              <w:bottom w:val="single" w:sz="12" w:space="0" w:color="auto"/>
              <w:right w:val="single" w:sz="12" w:space="0" w:color="auto"/>
            </w:tcBorders>
            <w:vAlign w:val="center"/>
          </w:tcPr>
          <w:p w:rsidR="007F7C72" w:rsidRPr="003A7836" w:rsidRDefault="007F7C72" w:rsidP="00D66DC7">
            <w:pPr>
              <w:jc w:val="center"/>
              <w:outlineLvl w:val="0"/>
              <w:rPr>
                <w:rFonts w:ascii="Times New Roman" w:hAnsi="Times New Roman" w:cs="Times New Roman"/>
                <w:b/>
                <w:sz w:val="20"/>
                <w:szCs w:val="20"/>
              </w:rPr>
            </w:pPr>
          </w:p>
        </w:tc>
        <w:tc>
          <w:tcPr>
            <w:tcW w:w="1181" w:type="dxa"/>
            <w:vMerge w:val="restart"/>
            <w:tcBorders>
              <w:top w:val="single" w:sz="12" w:space="0" w:color="auto"/>
              <w:left w:val="single" w:sz="12" w:space="0" w:color="auto"/>
              <w:bottom w:val="single" w:sz="12" w:space="0" w:color="auto"/>
              <w:right w:val="single" w:sz="6" w:space="0" w:color="auto"/>
            </w:tcBorders>
            <w:vAlign w:val="center"/>
          </w:tcPr>
          <w:p w:rsidR="007F7C72" w:rsidRPr="003A7836" w:rsidRDefault="00283FE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216" w:type="dxa"/>
            <w:vMerge w:val="restart"/>
            <w:tcBorders>
              <w:top w:val="single" w:sz="12" w:space="0" w:color="auto"/>
              <w:left w:val="single" w:sz="6" w:space="0" w:color="auto"/>
              <w:bottom w:val="single" w:sz="12" w:space="0" w:color="auto"/>
              <w:right w:val="single" w:sz="6" w:space="0" w:color="auto"/>
            </w:tcBorders>
            <w:vAlign w:val="center"/>
            <w:hideMark/>
          </w:tcPr>
          <w:p w:rsidR="007F7C72" w:rsidRPr="003A7836" w:rsidRDefault="007F7C7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316" w:type="dxa"/>
            <w:vMerge w:val="restart"/>
            <w:tcBorders>
              <w:top w:val="single" w:sz="12" w:space="0" w:color="auto"/>
              <w:left w:val="single" w:sz="6" w:space="0" w:color="auto"/>
              <w:bottom w:val="single" w:sz="12" w:space="0" w:color="auto"/>
              <w:right w:val="single" w:sz="12" w:space="0" w:color="auto"/>
            </w:tcBorders>
            <w:vAlign w:val="center"/>
            <w:hideMark/>
          </w:tcPr>
          <w:p w:rsidR="007F7C72" w:rsidRPr="003A7836" w:rsidRDefault="00A76CA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188" w:type="dxa"/>
            <w:vMerge w:val="restart"/>
            <w:tcBorders>
              <w:top w:val="single" w:sz="12" w:space="0" w:color="auto"/>
              <w:left w:val="single" w:sz="12" w:space="0" w:color="auto"/>
              <w:bottom w:val="single" w:sz="12" w:space="0" w:color="auto"/>
              <w:right w:val="single" w:sz="6" w:space="0" w:color="auto"/>
            </w:tcBorders>
            <w:vAlign w:val="center"/>
          </w:tcPr>
          <w:p w:rsidR="007F7C72" w:rsidRPr="003A7836" w:rsidRDefault="00283FE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178" w:type="dxa"/>
            <w:vMerge w:val="restart"/>
            <w:tcBorders>
              <w:top w:val="single" w:sz="12" w:space="0" w:color="auto"/>
              <w:left w:val="single" w:sz="6" w:space="0" w:color="auto"/>
              <w:bottom w:val="single" w:sz="12" w:space="0" w:color="auto"/>
              <w:right w:val="single" w:sz="6" w:space="0" w:color="auto"/>
            </w:tcBorders>
            <w:vAlign w:val="center"/>
          </w:tcPr>
          <w:p w:rsidR="007F7C72"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196" w:type="dxa"/>
            <w:tcBorders>
              <w:top w:val="single" w:sz="12" w:space="0" w:color="auto"/>
              <w:left w:val="single" w:sz="6" w:space="0" w:color="auto"/>
              <w:bottom w:val="single" w:sz="6" w:space="0" w:color="auto"/>
              <w:right w:val="single" w:sz="12" w:space="0" w:color="auto"/>
            </w:tcBorders>
            <w:vAlign w:val="center"/>
            <w:hideMark/>
          </w:tcPr>
          <w:p w:rsidR="007F7C72" w:rsidRPr="003A7836" w:rsidRDefault="007F7C72"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7F7C72" w:rsidRPr="003A7836" w:rsidTr="00D80BC7">
        <w:tc>
          <w:tcPr>
            <w:tcW w:w="0" w:type="auto"/>
            <w:vMerge/>
            <w:tcBorders>
              <w:top w:val="single" w:sz="12" w:space="0" w:color="auto"/>
              <w:left w:val="single" w:sz="12"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7F7C72" w:rsidRPr="003A7836" w:rsidRDefault="007F7C72" w:rsidP="00D66DC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7F7C72" w:rsidRPr="003A7836" w:rsidRDefault="007F7C72" w:rsidP="00D66DC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7F7C72" w:rsidRPr="003A7836" w:rsidRDefault="007F7C72" w:rsidP="00D66DC7">
            <w:pPr>
              <w:rPr>
                <w:rFonts w:ascii="Times New Roman" w:hAnsi="Times New Roman" w:cs="Times New Roman"/>
                <w:sz w:val="20"/>
                <w:szCs w:val="20"/>
              </w:rPr>
            </w:pPr>
          </w:p>
        </w:tc>
        <w:tc>
          <w:tcPr>
            <w:tcW w:w="1196" w:type="dxa"/>
            <w:tcBorders>
              <w:top w:val="single" w:sz="6" w:space="0" w:color="auto"/>
              <w:left w:val="single" w:sz="6" w:space="0" w:color="auto"/>
              <w:bottom w:val="single" w:sz="12" w:space="0" w:color="auto"/>
              <w:right w:val="single" w:sz="12" w:space="0" w:color="auto"/>
            </w:tcBorders>
            <w:vAlign w:val="center"/>
            <w:hideMark/>
          </w:tcPr>
          <w:p w:rsidR="007F7C72" w:rsidRPr="003A7836" w:rsidRDefault="007F7C72"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283FE3" w:rsidRPr="003A7836">
              <w:rPr>
                <w:rFonts w:ascii="Times New Roman" w:hAnsi="Times New Roman" w:cs="Times New Roman"/>
                <w:sz w:val="20"/>
                <w:szCs w:val="20"/>
              </w:rPr>
              <w:t xml:space="preserve"> </w:t>
            </w:r>
            <w:r w:rsidR="00283FE3" w:rsidRPr="003A7836">
              <w:rPr>
                <w:rFonts w:ascii="Times New Roman" w:hAnsi="Times New Roman" w:cs="Times New Roman"/>
                <w:b/>
                <w:sz w:val="20"/>
                <w:szCs w:val="20"/>
              </w:rPr>
              <w:t>X</w:t>
            </w:r>
          </w:p>
        </w:tc>
      </w:tr>
    </w:tbl>
    <w:p w:rsidR="007F7C72" w:rsidRPr="003A7836" w:rsidRDefault="007F7C72"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6"/>
        <w:gridCol w:w="2848"/>
        <w:gridCol w:w="1910"/>
        <w:gridCol w:w="1975"/>
      </w:tblGrid>
      <w:tr w:rsidR="007F7C72" w:rsidRPr="003A7836" w:rsidTr="00D80BC7">
        <w:tc>
          <w:tcPr>
            <w:tcW w:w="9809" w:type="dxa"/>
            <w:gridSpan w:val="4"/>
            <w:tcBorders>
              <w:top w:val="single" w:sz="12" w:space="0" w:color="auto"/>
              <w:left w:val="single" w:sz="12" w:space="0" w:color="auto"/>
              <w:bottom w:val="single" w:sz="12" w:space="0" w:color="auto"/>
              <w:right w:val="single" w:sz="12" w:space="0" w:color="auto"/>
            </w:tcBorders>
            <w:hideMark/>
          </w:tcPr>
          <w:p w:rsidR="007F7C72" w:rsidRPr="003A7836" w:rsidRDefault="007F7C7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D80BC7">
        <w:tc>
          <w:tcPr>
            <w:tcW w:w="3076" w:type="dxa"/>
            <w:vMerge w:val="restart"/>
            <w:tcBorders>
              <w:top w:val="single" w:sz="12" w:space="0" w:color="auto"/>
              <w:left w:val="single" w:sz="12"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848" w:type="dxa"/>
            <w:tcBorders>
              <w:top w:val="single" w:sz="12" w:space="0" w:color="auto"/>
              <w:left w:val="single" w:sz="12" w:space="0" w:color="auto"/>
              <w:bottom w:val="single" w:sz="8" w:space="0" w:color="auto"/>
              <w:right w:val="single" w:sz="4"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910" w:type="dxa"/>
            <w:tcBorders>
              <w:top w:val="single" w:sz="12" w:space="0" w:color="auto"/>
              <w:left w:val="single" w:sz="4" w:space="0" w:color="auto"/>
              <w:bottom w:val="single" w:sz="8" w:space="0" w:color="auto"/>
              <w:right w:val="single" w:sz="8"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75" w:type="dxa"/>
            <w:tcBorders>
              <w:top w:val="single" w:sz="12" w:space="0" w:color="auto"/>
              <w:left w:val="single" w:sz="8" w:space="0" w:color="auto"/>
              <w:bottom w:val="single" w:sz="8"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8"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910" w:type="dxa"/>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75" w:type="dxa"/>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910"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910"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4"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910" w:type="dxa"/>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8"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910" w:type="dxa"/>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848" w:type="dxa"/>
            <w:tcBorders>
              <w:top w:val="single" w:sz="8" w:space="0" w:color="auto"/>
              <w:left w:val="single" w:sz="12" w:space="0" w:color="auto"/>
              <w:bottom w:val="single" w:sz="12"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910" w:type="dxa"/>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75" w:type="dxa"/>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758" w:type="dxa"/>
            <w:gridSpan w:val="2"/>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7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B302DF" w:rsidRPr="003A7836" w:rsidTr="00D80BC7">
        <w:trPr>
          <w:trHeight w:val="600"/>
        </w:trPr>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C615FA" w:rsidP="00D66DC7">
            <w:pPr>
              <w:outlineLvl w:val="0"/>
              <w:rPr>
                <w:rFonts w:ascii="Times New Roman" w:hAnsi="Times New Roman" w:cs="Times New Roman"/>
                <w:sz w:val="20"/>
                <w:szCs w:val="20"/>
              </w:rPr>
            </w:pPr>
            <w:r w:rsidRPr="003A7836">
              <w:rPr>
                <w:rFonts w:ascii="Times New Roman" w:hAnsi="Times New Roman" w:cs="Times New Roman"/>
                <w:sz w:val="20"/>
                <w:szCs w:val="20"/>
              </w:rPr>
              <w:t>Yok</w:t>
            </w:r>
          </w:p>
        </w:tc>
      </w:tr>
      <w:tr w:rsidR="00B302DF" w:rsidRPr="003A7836" w:rsidTr="00D80BC7">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rPr>
                <w:rFonts w:ascii="Times New Roman" w:hAnsi="Times New Roman" w:cs="Times New Roman"/>
                <w:sz w:val="20"/>
                <w:szCs w:val="20"/>
              </w:rPr>
            </w:pPr>
            <w:r w:rsidRPr="003A7836">
              <w:rPr>
                <w:rFonts w:ascii="Times New Roman" w:hAnsi="Times New Roman" w:cs="Times New Roman"/>
                <w:sz w:val="20"/>
                <w:szCs w:val="20"/>
              </w:rPr>
              <w:t>İnsanın temel dokularının gelişim ve farklılaşma özellikleri</w:t>
            </w:r>
          </w:p>
        </w:tc>
      </w:tr>
      <w:tr w:rsidR="00B302DF" w:rsidRPr="003A7836" w:rsidTr="00D80BC7">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rPr>
                <w:rFonts w:ascii="Times New Roman" w:hAnsi="Times New Roman" w:cs="Times New Roman"/>
                <w:sz w:val="20"/>
                <w:szCs w:val="20"/>
              </w:rPr>
            </w:pPr>
            <w:r w:rsidRPr="003A7836">
              <w:rPr>
                <w:rFonts w:ascii="Times New Roman" w:hAnsi="Times New Roman" w:cs="Times New Roman"/>
                <w:sz w:val="20"/>
                <w:szCs w:val="20"/>
              </w:rPr>
              <w:t>Temel dokuların gelişim ve farklılaşma özelliklerinin tanıtılması</w:t>
            </w:r>
          </w:p>
        </w:tc>
      </w:tr>
      <w:tr w:rsidR="00B302DF" w:rsidRPr="003A7836" w:rsidTr="00D80BC7">
        <w:trPr>
          <w:trHeight w:val="556"/>
        </w:trPr>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rPr>
                <w:rFonts w:ascii="Times New Roman" w:hAnsi="Times New Roman" w:cs="Times New Roman"/>
                <w:sz w:val="20"/>
                <w:szCs w:val="20"/>
              </w:rPr>
            </w:pPr>
            <w:r w:rsidRPr="003A7836">
              <w:rPr>
                <w:rFonts w:ascii="Times New Roman" w:hAnsi="Times New Roman" w:cs="Times New Roman"/>
                <w:sz w:val="20"/>
                <w:szCs w:val="20"/>
              </w:rPr>
              <w:t xml:space="preserve">Temel dokuların gelişim ve farklılaşma özelliklerinin </w:t>
            </w:r>
            <w:proofErr w:type="spellStart"/>
            <w:r w:rsidRPr="003A7836">
              <w:rPr>
                <w:rFonts w:ascii="Times New Roman" w:hAnsi="Times New Roman" w:cs="Times New Roman"/>
                <w:sz w:val="20"/>
                <w:szCs w:val="20"/>
              </w:rPr>
              <w:t>kavranılarak</w:t>
            </w:r>
            <w:proofErr w:type="spellEnd"/>
            <w:r w:rsidRPr="003A7836">
              <w:rPr>
                <w:rFonts w:ascii="Times New Roman" w:hAnsi="Times New Roman" w:cs="Times New Roman"/>
                <w:sz w:val="20"/>
                <w:szCs w:val="20"/>
              </w:rPr>
              <w:t xml:space="preserve"> klinikle bağlantısını kurabilme</w:t>
            </w:r>
          </w:p>
        </w:tc>
      </w:tr>
      <w:tr w:rsidR="00EF28BF" w:rsidRPr="003A7836" w:rsidTr="00D80BC7">
        <w:tc>
          <w:tcPr>
            <w:tcW w:w="3076"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733" w:type="dxa"/>
            <w:gridSpan w:val="3"/>
            <w:tcBorders>
              <w:top w:val="single" w:sz="12" w:space="0" w:color="auto"/>
              <w:left w:val="single" w:sz="12" w:space="0" w:color="auto"/>
              <w:bottom w:val="single" w:sz="12" w:space="0" w:color="auto"/>
              <w:right w:val="single" w:sz="12" w:space="0" w:color="auto"/>
            </w:tcBorders>
          </w:tcPr>
          <w:p w:rsidR="00EF28BF" w:rsidRPr="003A7836" w:rsidRDefault="00EC0BC3" w:rsidP="00D66DC7">
            <w:pPr>
              <w:rPr>
                <w:rFonts w:ascii="Times New Roman" w:hAnsi="Times New Roman" w:cs="Times New Roman"/>
                <w:sz w:val="20"/>
                <w:szCs w:val="20"/>
              </w:rPr>
            </w:pPr>
            <w:r w:rsidRPr="003A7836">
              <w:rPr>
                <w:rFonts w:ascii="Times New Roman" w:hAnsi="Times New Roman" w:cs="Times New Roman"/>
                <w:sz w:val="20"/>
                <w:szCs w:val="20"/>
              </w:rPr>
              <w:t xml:space="preserve">Hücrelerin genel yapısını ve birbirinden ayırt edici özelliklerini açıklar. Doku kavramını ve dokuları oluşturan temel bileşenleri tanımlar. Hücre göçü ve farklılaşma süreçlerini gelişimsel biyoloji bağlamında açıklar. </w:t>
            </w:r>
            <w:proofErr w:type="spellStart"/>
            <w:r w:rsidRPr="003A7836">
              <w:rPr>
                <w:rFonts w:ascii="Times New Roman" w:hAnsi="Times New Roman" w:cs="Times New Roman"/>
                <w:sz w:val="20"/>
                <w:szCs w:val="20"/>
              </w:rPr>
              <w:t>Epitel</w:t>
            </w:r>
            <w:proofErr w:type="spellEnd"/>
            <w:r w:rsidRPr="003A7836">
              <w:rPr>
                <w:rFonts w:ascii="Times New Roman" w:hAnsi="Times New Roman" w:cs="Times New Roman"/>
                <w:sz w:val="20"/>
                <w:szCs w:val="20"/>
              </w:rPr>
              <w:t xml:space="preserve"> dokuların gelişimsel kökenlerini ve histolojik özelliklerini tanımlar. Bağ dokusunun gelişim sürecini ve farklılaşma yollarını analiz eder. </w:t>
            </w:r>
            <w:proofErr w:type="spellStart"/>
            <w:r w:rsidRPr="003A7836">
              <w:rPr>
                <w:rFonts w:ascii="Times New Roman" w:hAnsi="Times New Roman" w:cs="Times New Roman"/>
                <w:sz w:val="20"/>
                <w:szCs w:val="20"/>
              </w:rPr>
              <w:t>Hematopoez</w:t>
            </w:r>
            <w:proofErr w:type="spellEnd"/>
            <w:r w:rsidRPr="003A7836">
              <w:rPr>
                <w:rFonts w:ascii="Times New Roman" w:hAnsi="Times New Roman" w:cs="Times New Roman"/>
                <w:sz w:val="20"/>
                <w:szCs w:val="20"/>
              </w:rPr>
              <w:t xml:space="preserve"> sürecini ve kan dokusunun histolojik özelliklerini açıklar. Yağ, kıkırdak ve kemik dokularının </w:t>
            </w:r>
            <w:proofErr w:type="spellStart"/>
            <w:r w:rsidRPr="003A7836">
              <w:rPr>
                <w:rFonts w:ascii="Times New Roman" w:hAnsi="Times New Roman" w:cs="Times New Roman"/>
                <w:sz w:val="20"/>
                <w:szCs w:val="20"/>
              </w:rPr>
              <w:t>embriyonik</w:t>
            </w:r>
            <w:proofErr w:type="spellEnd"/>
            <w:r w:rsidRPr="003A7836">
              <w:rPr>
                <w:rFonts w:ascii="Times New Roman" w:hAnsi="Times New Roman" w:cs="Times New Roman"/>
                <w:sz w:val="20"/>
                <w:szCs w:val="20"/>
              </w:rPr>
              <w:t xml:space="preserve"> gelişimini ve histolojik yapılarını karşılaştırır. Kas dokusunun gelişimini ve histolojik çeşitlerini tanımlar. Sinir dokusunun gelişimini ve mikroskobik yapısını açıklar.</w:t>
            </w:r>
          </w:p>
        </w:tc>
      </w:tr>
      <w:tr w:rsidR="00B302DF" w:rsidRPr="003A7836" w:rsidTr="00D80BC7">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Langman’s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Medical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Embryology</w:t>
            </w:r>
            <w:proofErr w:type="spellEnd"/>
            <w:r w:rsidRPr="003A7836">
              <w:rPr>
                <w:rFonts w:ascii="Times New Roman" w:hAnsi="Times New Roman" w:cs="Times New Roman"/>
                <w:sz w:val="20"/>
                <w:szCs w:val="20"/>
              </w:rPr>
              <w:t xml:space="preserve">, T. W. </w:t>
            </w:r>
            <w:proofErr w:type="spellStart"/>
            <w:r w:rsidRPr="003A7836">
              <w:rPr>
                <w:rFonts w:ascii="Times New Roman" w:hAnsi="Times New Roman" w:cs="Times New Roman"/>
                <w:sz w:val="20"/>
                <w:szCs w:val="20"/>
              </w:rPr>
              <w:t>Sadler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Thirteenth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2015.</w:t>
            </w:r>
          </w:p>
        </w:tc>
      </w:tr>
      <w:tr w:rsidR="00B302DF" w:rsidRPr="003A7836" w:rsidTr="00D80BC7">
        <w:tc>
          <w:tcPr>
            <w:tcW w:w="3076" w:type="dxa"/>
            <w:tcBorders>
              <w:top w:val="single" w:sz="12" w:space="0" w:color="auto"/>
              <w:left w:val="single" w:sz="12" w:space="0" w:color="auto"/>
              <w:bottom w:val="single" w:sz="12" w:space="0" w:color="auto"/>
              <w:right w:val="single" w:sz="12" w:space="0" w:color="auto"/>
            </w:tcBorders>
            <w:vAlign w:val="center"/>
            <w:hideMark/>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733"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EF28BF" w:rsidRPr="003A7836" w:rsidTr="00D80BC7">
        <w:tc>
          <w:tcPr>
            <w:tcW w:w="3076"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733"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0C0A60" w:rsidRDefault="000C0A60"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Default="00D80BC7" w:rsidP="00D66DC7">
      <w:pPr>
        <w:spacing w:after="0" w:line="240" w:lineRule="auto"/>
        <w:jc w:val="center"/>
        <w:rPr>
          <w:rFonts w:ascii="Times New Roman" w:hAnsi="Times New Roman" w:cs="Times New Roman"/>
          <w:b/>
          <w:sz w:val="20"/>
          <w:szCs w:val="20"/>
        </w:rPr>
      </w:pPr>
    </w:p>
    <w:p w:rsidR="00D80BC7" w:rsidRPr="003A7836" w:rsidRDefault="00D80BC7" w:rsidP="00D66DC7">
      <w:pPr>
        <w:spacing w:after="0" w:line="240" w:lineRule="auto"/>
        <w:jc w:val="center"/>
        <w:rPr>
          <w:rFonts w:ascii="Times New Roman" w:hAnsi="Times New Roman" w:cs="Times New Roman"/>
          <w:b/>
          <w:sz w:val="20"/>
          <w:szCs w:val="20"/>
        </w:rPr>
      </w:pPr>
    </w:p>
    <w:p w:rsidR="000C0A60" w:rsidRPr="003A7836" w:rsidRDefault="000C0A60" w:rsidP="00D66DC7">
      <w:pPr>
        <w:spacing w:after="0" w:line="240" w:lineRule="auto"/>
        <w:jc w:val="center"/>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6"/>
        <w:gridCol w:w="1706"/>
        <w:gridCol w:w="6707"/>
      </w:tblGrid>
      <w:tr w:rsidR="00D80BC7" w:rsidRPr="003A7836" w:rsidTr="007C0AFC">
        <w:tc>
          <w:tcPr>
            <w:tcW w:w="9608" w:type="dxa"/>
            <w:gridSpan w:val="3"/>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570"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12"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Hücrenin genel yapısı ve hücreler arasındaki temel farklar</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Doku: tanımı ve bileşenleri</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Hücre göçü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 xml:space="preserve">Örtü </w:t>
            </w:r>
            <w:proofErr w:type="spellStart"/>
            <w:r w:rsidRPr="003A7836">
              <w:rPr>
                <w:rFonts w:ascii="Times New Roman" w:hAnsi="Times New Roman" w:cs="Times New Roman"/>
                <w:sz w:val="20"/>
                <w:szCs w:val="20"/>
              </w:rPr>
              <w:t>epitelinin</w:t>
            </w:r>
            <w:proofErr w:type="spellEnd"/>
            <w:r w:rsidRPr="003A7836">
              <w:rPr>
                <w:rFonts w:ascii="Times New Roman" w:hAnsi="Times New Roman" w:cs="Times New Roman"/>
                <w:sz w:val="20"/>
                <w:szCs w:val="20"/>
              </w:rPr>
              <w:t xml:space="preserve">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 xml:space="preserve">Salgı </w:t>
            </w:r>
            <w:proofErr w:type="spellStart"/>
            <w:r w:rsidRPr="003A7836">
              <w:rPr>
                <w:rFonts w:ascii="Times New Roman" w:hAnsi="Times New Roman" w:cs="Times New Roman"/>
                <w:sz w:val="20"/>
                <w:szCs w:val="20"/>
              </w:rPr>
              <w:t>epitelinin</w:t>
            </w:r>
            <w:proofErr w:type="spellEnd"/>
            <w:r w:rsidRPr="003A7836">
              <w:rPr>
                <w:rFonts w:ascii="Times New Roman" w:hAnsi="Times New Roman" w:cs="Times New Roman"/>
                <w:sz w:val="20"/>
                <w:szCs w:val="20"/>
              </w:rPr>
              <w:t xml:space="preserve">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Bağ dokusu hücre ve liflerinin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hideMark/>
          </w:tcPr>
          <w:p w:rsidR="00D80BC7" w:rsidRPr="003A7836" w:rsidRDefault="00D80BC7" w:rsidP="007C0AFC">
            <w:pPr>
              <w:rPr>
                <w:rFonts w:ascii="Times New Roman" w:hAnsi="Times New Roman" w:cs="Times New Roman"/>
                <w:b/>
                <w:sz w:val="20"/>
                <w:szCs w:val="20"/>
              </w:rPr>
            </w:pPr>
            <w:r w:rsidRPr="003A7836">
              <w:rPr>
                <w:rFonts w:ascii="Times New Roman" w:hAnsi="Times New Roman" w:cs="Times New Roman"/>
                <w:b/>
                <w:sz w:val="20"/>
                <w:szCs w:val="20"/>
              </w:rPr>
              <w:t>Ara sınav</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b/>
                <w:sz w:val="20"/>
                <w:szCs w:val="20"/>
              </w:rPr>
            </w:pPr>
            <w:r w:rsidRPr="003A7836">
              <w:rPr>
                <w:rFonts w:ascii="Times New Roman" w:hAnsi="Times New Roman" w:cs="Times New Roman"/>
                <w:sz w:val="20"/>
                <w:szCs w:val="20"/>
              </w:rPr>
              <w:t>Bağ dokusu tipleri</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proofErr w:type="spellStart"/>
            <w:r w:rsidRPr="003A7836">
              <w:rPr>
                <w:rFonts w:ascii="Times New Roman" w:hAnsi="Times New Roman" w:cs="Times New Roman"/>
                <w:sz w:val="20"/>
                <w:szCs w:val="20"/>
              </w:rPr>
              <w:t>Hematopoez</w:t>
            </w:r>
            <w:proofErr w:type="spellEnd"/>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Kan dokusunun temel histolojik özellikleri</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Yağ dokusunun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Kıkırdak dokusunun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Kemik dokusunun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Kas dokusunun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6" w:space="0" w:color="auto"/>
              <w:right w:val="single" w:sz="12" w:space="0" w:color="auto"/>
            </w:tcBorders>
          </w:tcPr>
          <w:p w:rsidR="00D80BC7" w:rsidRPr="003A7836" w:rsidRDefault="00D80BC7" w:rsidP="007C0AFC">
            <w:pPr>
              <w:rPr>
                <w:rFonts w:ascii="Times New Roman" w:hAnsi="Times New Roman" w:cs="Times New Roman"/>
                <w:sz w:val="20"/>
                <w:szCs w:val="20"/>
              </w:rPr>
            </w:pPr>
            <w:r w:rsidRPr="003A7836">
              <w:rPr>
                <w:rFonts w:ascii="Times New Roman" w:hAnsi="Times New Roman" w:cs="Times New Roman"/>
                <w:sz w:val="20"/>
                <w:szCs w:val="20"/>
              </w:rPr>
              <w:t>Sinir dokusunun gelişimi ve farklılaşması</w:t>
            </w:r>
          </w:p>
        </w:tc>
      </w:tr>
      <w:tr w:rsidR="00D80BC7" w:rsidRPr="003A7836" w:rsidTr="007C0AFC">
        <w:tc>
          <w:tcPr>
            <w:tcW w:w="1367" w:type="dxa"/>
            <w:tcBorders>
              <w:top w:val="single" w:sz="12" w:space="0" w:color="auto"/>
              <w:left w:val="single" w:sz="12" w:space="0" w:color="auto"/>
              <w:bottom w:val="single" w:sz="12" w:space="0" w:color="auto"/>
              <w:right w:val="single" w:sz="12" w:space="0" w:color="auto"/>
            </w:tcBorders>
            <w:vAlign w:val="center"/>
            <w:hideMark/>
          </w:tcPr>
          <w:p w:rsidR="00D80BC7" w:rsidRPr="003A7836" w:rsidRDefault="00D80BC7" w:rsidP="007C0AFC">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671" w:type="dxa"/>
            <w:tcBorders>
              <w:top w:val="single" w:sz="12" w:space="0" w:color="auto"/>
              <w:left w:val="single" w:sz="12" w:space="0" w:color="auto"/>
              <w:bottom w:val="single" w:sz="12" w:space="0" w:color="auto"/>
              <w:right w:val="single" w:sz="12" w:space="0" w:color="auto"/>
            </w:tcBorders>
            <w:vAlign w:val="center"/>
          </w:tcPr>
          <w:p w:rsidR="00D80BC7" w:rsidRPr="003A7836" w:rsidRDefault="00D80BC7" w:rsidP="007C0AFC">
            <w:pPr>
              <w:jc w:val="center"/>
              <w:outlineLvl w:val="0"/>
              <w:rPr>
                <w:rFonts w:ascii="Times New Roman" w:hAnsi="Times New Roman" w:cs="Times New Roman"/>
                <w:sz w:val="20"/>
                <w:szCs w:val="20"/>
              </w:rPr>
            </w:pPr>
          </w:p>
        </w:tc>
        <w:tc>
          <w:tcPr>
            <w:tcW w:w="6570" w:type="dxa"/>
            <w:tcBorders>
              <w:top w:val="single" w:sz="6" w:space="0" w:color="auto"/>
              <w:left w:val="single" w:sz="12" w:space="0" w:color="auto"/>
              <w:bottom w:val="single" w:sz="12" w:space="0" w:color="auto"/>
              <w:right w:val="single" w:sz="12" w:space="0" w:color="auto"/>
            </w:tcBorders>
            <w:hideMark/>
          </w:tcPr>
          <w:p w:rsidR="00D80BC7" w:rsidRPr="003A7836" w:rsidRDefault="00D80BC7" w:rsidP="007C0AFC">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342EB8" w:rsidRPr="003A7836" w:rsidRDefault="00342EB8" w:rsidP="00D66DC7">
      <w:pPr>
        <w:spacing w:after="0" w:line="240" w:lineRule="auto"/>
        <w:jc w:val="center"/>
        <w:rPr>
          <w:rFonts w:ascii="Times New Roman" w:hAnsi="Times New Roman" w:cs="Times New Roman"/>
          <w:b/>
          <w:sz w:val="20"/>
          <w:szCs w:val="20"/>
        </w:rPr>
      </w:pPr>
    </w:p>
    <w:p w:rsidR="00342EB8" w:rsidRPr="003A7836" w:rsidRDefault="00342EB8" w:rsidP="00D66DC7">
      <w:pPr>
        <w:spacing w:after="0" w:line="240" w:lineRule="auto"/>
        <w:jc w:val="center"/>
        <w:rPr>
          <w:rFonts w:ascii="Times New Roman" w:hAnsi="Times New Roman" w:cs="Times New Roman"/>
          <w:b/>
          <w:sz w:val="20"/>
          <w:szCs w:val="20"/>
        </w:rPr>
      </w:pPr>
    </w:p>
    <w:p w:rsidR="00342EB8" w:rsidRPr="003A7836" w:rsidRDefault="00342EB8" w:rsidP="00D66DC7">
      <w:pPr>
        <w:spacing w:after="0" w:line="240" w:lineRule="auto"/>
        <w:jc w:val="center"/>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7F7C72" w:rsidRPr="003A7836" w:rsidRDefault="007F7C72" w:rsidP="00D66DC7">
      <w:pPr>
        <w:tabs>
          <w:tab w:val="left" w:pos="7800"/>
        </w:tabs>
        <w:spacing w:after="0" w:line="240" w:lineRule="auto"/>
        <w:rPr>
          <w:rFonts w:ascii="Times New Roman" w:hAnsi="Times New Roman" w:cs="Times New Roman"/>
          <w:b/>
          <w:sz w:val="20"/>
          <w:szCs w:val="20"/>
        </w:rPr>
      </w:pPr>
    </w:p>
    <w:p w:rsidR="007F7C72" w:rsidRPr="003A7836" w:rsidRDefault="007F7C72"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4"/>
        <w:gridCol w:w="5045"/>
      </w:tblGrid>
      <w:tr w:rsidR="007F7C72"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7F7C72" w:rsidRPr="003A7836" w:rsidRDefault="007F7C72"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7F7C72" w:rsidRPr="003A7836" w:rsidRDefault="007F7C72" w:rsidP="00D66DC7">
            <w:pPr>
              <w:tabs>
                <w:tab w:val="left" w:pos="7800"/>
              </w:tabs>
              <w:jc w:val="center"/>
              <w:rPr>
                <w:rFonts w:ascii="Times New Roman" w:hAnsi="Times New Roman" w:cs="Times New Roman"/>
                <w:b/>
                <w:sz w:val="20"/>
                <w:szCs w:val="20"/>
              </w:rPr>
            </w:pPr>
          </w:p>
          <w:p w:rsidR="007F7C72"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 xml:space="preserve">Prof. Dr. Dilek BURUKOĞLU DÖNMEZ </w:t>
            </w:r>
          </w:p>
          <w:p w:rsidR="00116F16" w:rsidRPr="003A7836" w:rsidRDefault="00116F16" w:rsidP="00D66DC7">
            <w:pPr>
              <w:tabs>
                <w:tab w:val="left" w:pos="7800"/>
              </w:tabs>
              <w:jc w:val="center"/>
              <w:rPr>
                <w:rFonts w:ascii="Times New Roman" w:hAnsi="Times New Roman" w:cs="Times New Roman"/>
                <w:b/>
                <w:sz w:val="20"/>
                <w:szCs w:val="20"/>
              </w:rPr>
            </w:pPr>
          </w:p>
          <w:p w:rsidR="007F7C72" w:rsidRPr="003A7836" w:rsidRDefault="007F7C72" w:rsidP="00D66DC7">
            <w:pPr>
              <w:tabs>
                <w:tab w:val="left" w:pos="7800"/>
              </w:tabs>
              <w:jc w:val="center"/>
              <w:rPr>
                <w:rFonts w:ascii="Times New Roman" w:hAnsi="Times New Roman" w:cs="Times New Roman"/>
                <w:b/>
                <w:sz w:val="20"/>
                <w:szCs w:val="20"/>
              </w:rPr>
            </w:pPr>
          </w:p>
          <w:p w:rsidR="007F7C72" w:rsidRPr="003A7836" w:rsidRDefault="007F7C72"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7F7C72" w:rsidRPr="003A7836" w:rsidRDefault="007F7C72"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7F7C72" w:rsidRPr="003A7836" w:rsidRDefault="007F7C72" w:rsidP="00D66DC7">
            <w:pPr>
              <w:tabs>
                <w:tab w:val="left" w:pos="7800"/>
              </w:tabs>
              <w:jc w:val="center"/>
              <w:rPr>
                <w:rFonts w:ascii="Times New Roman" w:hAnsi="Times New Roman" w:cs="Times New Roman"/>
                <w:b/>
                <w:sz w:val="20"/>
                <w:szCs w:val="20"/>
              </w:rPr>
            </w:pPr>
          </w:p>
          <w:p w:rsidR="007F7C72" w:rsidRPr="003A7836" w:rsidRDefault="007F7C72" w:rsidP="00D66DC7">
            <w:pPr>
              <w:tabs>
                <w:tab w:val="left" w:pos="7800"/>
              </w:tabs>
              <w:jc w:val="center"/>
              <w:rPr>
                <w:rFonts w:ascii="Times New Roman" w:hAnsi="Times New Roman" w:cs="Times New Roman"/>
                <w:b/>
                <w:sz w:val="20"/>
                <w:szCs w:val="20"/>
              </w:rPr>
            </w:pPr>
          </w:p>
          <w:p w:rsidR="007F7C72" w:rsidRPr="003A7836" w:rsidRDefault="007F7C72" w:rsidP="00D66DC7">
            <w:pPr>
              <w:tabs>
                <w:tab w:val="left" w:pos="7800"/>
              </w:tabs>
              <w:jc w:val="center"/>
              <w:rPr>
                <w:rFonts w:ascii="Times New Roman" w:hAnsi="Times New Roman" w:cs="Times New Roman"/>
                <w:b/>
                <w:sz w:val="20"/>
                <w:szCs w:val="20"/>
              </w:rPr>
            </w:pPr>
          </w:p>
          <w:p w:rsidR="007F7C72" w:rsidRPr="003A7836" w:rsidRDefault="00342EB8"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7F7C72" w:rsidRPr="003A7836" w:rsidRDefault="007F7C72" w:rsidP="00D66DC7">
      <w:pPr>
        <w:tabs>
          <w:tab w:val="left" w:pos="7800"/>
        </w:tabs>
        <w:spacing w:after="0" w:line="240" w:lineRule="auto"/>
        <w:jc w:val="center"/>
        <w:rPr>
          <w:rFonts w:ascii="Times New Roman" w:hAnsi="Times New Roman" w:cs="Times New Roman"/>
          <w:b/>
          <w:color w:val="000000" w:themeColor="text1"/>
          <w:sz w:val="20"/>
          <w:szCs w:val="20"/>
        </w:rPr>
      </w:pPr>
    </w:p>
    <w:p w:rsidR="00342EB8" w:rsidRPr="003A7836" w:rsidRDefault="00342EB8" w:rsidP="00D66DC7">
      <w:pPr>
        <w:spacing w:after="0" w:line="240" w:lineRule="auto"/>
        <w:outlineLvl w:val="0"/>
        <w:rPr>
          <w:rFonts w:ascii="Times New Roman" w:hAnsi="Times New Roman" w:cs="Times New Roman"/>
          <w:b/>
          <w:sz w:val="20"/>
          <w:szCs w:val="20"/>
        </w:rPr>
      </w:pPr>
      <w:bookmarkStart w:id="5" w:name="DERS521903206"/>
      <w:bookmarkEnd w:id="5"/>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72481B" w:rsidRPr="003A7836" w:rsidTr="00D80BC7">
        <w:tc>
          <w:tcPr>
            <w:tcW w:w="2542" w:type="dxa"/>
            <w:vAlign w:val="center"/>
          </w:tcPr>
          <w:p w:rsidR="0072481B" w:rsidRPr="003A7836" w:rsidRDefault="007248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vAlign w:val="center"/>
          </w:tcPr>
          <w:p w:rsidR="0072481B" w:rsidRPr="003A7836" w:rsidRDefault="00071438" w:rsidP="00D66DC7">
            <w:pPr>
              <w:outlineLvl w:val="0"/>
              <w:rPr>
                <w:rFonts w:ascii="Times New Roman" w:hAnsi="Times New Roman" w:cs="Times New Roman"/>
                <w:b/>
                <w:sz w:val="20"/>
                <w:szCs w:val="20"/>
              </w:rPr>
            </w:pPr>
            <w:proofErr w:type="gramStart"/>
            <w:r w:rsidRPr="003A7836">
              <w:rPr>
                <w:rFonts w:ascii="Times New Roman" w:eastAsia="Times New Roman" w:hAnsi="Times New Roman" w:cs="Times New Roman"/>
                <w:b/>
                <w:bCs/>
                <w:sz w:val="20"/>
                <w:szCs w:val="20"/>
              </w:rPr>
              <w:t>521903</w:t>
            </w:r>
            <w:r w:rsidR="00EB4C12" w:rsidRPr="003A7836">
              <w:rPr>
                <w:rFonts w:ascii="Times New Roman" w:eastAsia="Times New Roman" w:hAnsi="Times New Roman" w:cs="Times New Roman"/>
                <w:b/>
                <w:bCs/>
                <w:sz w:val="20"/>
                <w:szCs w:val="20"/>
              </w:rPr>
              <w:t>206</w:t>
            </w:r>
            <w:proofErr w:type="gramEnd"/>
          </w:p>
        </w:tc>
        <w:tc>
          <w:tcPr>
            <w:tcW w:w="2366" w:type="dxa"/>
            <w:gridSpan w:val="2"/>
            <w:vAlign w:val="center"/>
          </w:tcPr>
          <w:p w:rsidR="0072481B" w:rsidRPr="003A7836" w:rsidRDefault="007248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vAlign w:val="center"/>
          </w:tcPr>
          <w:p w:rsidR="0072481B" w:rsidRPr="003A7836" w:rsidRDefault="0072481B"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72481B" w:rsidRPr="003A7836" w:rsidTr="00D80BC7">
        <w:tc>
          <w:tcPr>
            <w:tcW w:w="2542" w:type="dxa"/>
            <w:vAlign w:val="center"/>
          </w:tcPr>
          <w:p w:rsidR="0072481B" w:rsidRPr="003A7836" w:rsidRDefault="007248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vAlign w:val="center"/>
          </w:tcPr>
          <w:p w:rsidR="0072481B" w:rsidRPr="003A7836" w:rsidRDefault="00EB4C12" w:rsidP="00D66DC7">
            <w:pPr>
              <w:outlineLvl w:val="0"/>
              <w:rPr>
                <w:rFonts w:ascii="Times New Roman" w:hAnsi="Times New Roman" w:cs="Times New Roman"/>
                <w:b/>
                <w:sz w:val="20"/>
                <w:szCs w:val="20"/>
              </w:rPr>
            </w:pPr>
            <w:r w:rsidRPr="003A7836">
              <w:rPr>
                <w:rFonts w:ascii="Times New Roman" w:eastAsia="Times New Roman" w:hAnsi="Times New Roman" w:cs="Times New Roman"/>
                <w:sz w:val="20"/>
                <w:szCs w:val="20"/>
              </w:rPr>
              <w:t>HİSTOLOJİ ve EMBRİYOLOJİDE KULLANILAN CİHAZLAR VE UYGULAMALARI</w:t>
            </w:r>
          </w:p>
        </w:tc>
      </w:tr>
      <w:tr w:rsidR="0072481B" w:rsidRPr="003A7836" w:rsidTr="00D80BC7">
        <w:tc>
          <w:tcPr>
            <w:tcW w:w="3938" w:type="dxa"/>
            <w:gridSpan w:val="2"/>
            <w:vAlign w:val="center"/>
          </w:tcPr>
          <w:p w:rsidR="0072481B" w:rsidRPr="003A7836" w:rsidRDefault="0072481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72481B" w:rsidRPr="003A7836" w:rsidTr="00D80BC7">
        <w:tc>
          <w:tcPr>
            <w:tcW w:w="3938" w:type="dxa"/>
            <w:gridSpan w:val="2"/>
            <w:vMerge w:val="restart"/>
            <w:vAlign w:val="center"/>
          </w:tcPr>
          <w:p w:rsidR="00E75419"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sz w:val="20"/>
                <w:szCs w:val="20"/>
              </w:rPr>
              <w:t>Prof. Dr. Dilek BURUKOĞLU DÖNMEZ</w:t>
            </w:r>
            <w:r w:rsidRPr="003A7836">
              <w:rPr>
                <w:rFonts w:ascii="Times New Roman" w:hAnsi="Times New Roman" w:cs="Times New Roman"/>
                <w:b/>
                <w:sz w:val="20"/>
                <w:szCs w:val="20"/>
              </w:rPr>
              <w:t xml:space="preserve"> </w:t>
            </w:r>
          </w:p>
          <w:p w:rsidR="0072481B" w:rsidRPr="003A7836" w:rsidRDefault="0072481B" w:rsidP="00D66DC7">
            <w:pPr>
              <w:outlineLvl w:val="0"/>
              <w:rPr>
                <w:rFonts w:ascii="Times New Roman" w:hAnsi="Times New Roman" w:cs="Times New Roman"/>
                <w:sz w:val="20"/>
                <w:szCs w:val="20"/>
                <w:highlight w:val="yellow"/>
              </w:rPr>
            </w:pPr>
          </w:p>
        </w:tc>
        <w:tc>
          <w:tcPr>
            <w:tcW w:w="1246"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72481B" w:rsidRPr="003A7836" w:rsidTr="00D80BC7">
        <w:tc>
          <w:tcPr>
            <w:tcW w:w="3938" w:type="dxa"/>
            <w:gridSpan w:val="2"/>
            <w:vMerge/>
          </w:tcPr>
          <w:p w:rsidR="0072481B" w:rsidRPr="003A7836" w:rsidRDefault="0072481B" w:rsidP="00D66DC7">
            <w:pPr>
              <w:jc w:val="center"/>
              <w:outlineLvl w:val="0"/>
              <w:rPr>
                <w:rFonts w:ascii="Times New Roman" w:hAnsi="Times New Roman" w:cs="Times New Roman"/>
                <w:b/>
                <w:sz w:val="20"/>
                <w:szCs w:val="20"/>
              </w:rPr>
            </w:pPr>
          </w:p>
        </w:tc>
        <w:tc>
          <w:tcPr>
            <w:tcW w:w="1246"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vAlign w:val="center"/>
          </w:tcPr>
          <w:p w:rsidR="0072481B" w:rsidRPr="003A7836" w:rsidRDefault="0072481B" w:rsidP="00D66DC7">
            <w:pPr>
              <w:jc w:val="center"/>
              <w:outlineLvl w:val="0"/>
              <w:rPr>
                <w:rFonts w:ascii="Times New Roman" w:hAnsi="Times New Roman" w:cs="Times New Roman"/>
                <w:b/>
                <w:sz w:val="20"/>
                <w:szCs w:val="20"/>
              </w:rPr>
            </w:pPr>
          </w:p>
        </w:tc>
        <w:tc>
          <w:tcPr>
            <w:tcW w:w="1113" w:type="dxa"/>
            <w:vAlign w:val="center"/>
          </w:tcPr>
          <w:p w:rsidR="0072481B" w:rsidRPr="003A7836" w:rsidRDefault="0072481B" w:rsidP="00D66DC7">
            <w:pPr>
              <w:jc w:val="center"/>
              <w:outlineLvl w:val="0"/>
              <w:rPr>
                <w:rFonts w:ascii="Times New Roman" w:hAnsi="Times New Roman" w:cs="Times New Roman"/>
                <w:b/>
                <w:sz w:val="20"/>
                <w:szCs w:val="20"/>
              </w:rPr>
            </w:pPr>
          </w:p>
        </w:tc>
        <w:tc>
          <w:tcPr>
            <w:tcW w:w="1120" w:type="dxa"/>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vAlign w:val="center"/>
          </w:tcPr>
          <w:p w:rsidR="0072481B" w:rsidRPr="003A7836" w:rsidRDefault="0072481B" w:rsidP="00D66DC7">
            <w:pPr>
              <w:jc w:val="center"/>
              <w:outlineLvl w:val="0"/>
              <w:rPr>
                <w:rFonts w:ascii="Times New Roman" w:hAnsi="Times New Roman" w:cs="Times New Roman"/>
                <w:b/>
                <w:sz w:val="20"/>
                <w:szCs w:val="20"/>
              </w:rPr>
            </w:pPr>
          </w:p>
        </w:tc>
      </w:tr>
    </w:tbl>
    <w:p w:rsidR="0072481B" w:rsidRPr="003A7836" w:rsidRDefault="0072481B"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72481B" w:rsidRPr="003A7836" w:rsidTr="00D80BC7">
        <w:tc>
          <w:tcPr>
            <w:tcW w:w="2463" w:type="dxa"/>
            <w:vAlign w:val="center"/>
          </w:tcPr>
          <w:p w:rsidR="0072481B" w:rsidRPr="003A7836" w:rsidRDefault="007248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vAlign w:val="center"/>
          </w:tcPr>
          <w:p w:rsidR="0072481B" w:rsidRPr="003A7836" w:rsidRDefault="007248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vAlign w:val="center"/>
          </w:tcPr>
          <w:p w:rsidR="0072481B" w:rsidRPr="003A7836" w:rsidRDefault="007248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vAlign w:val="center"/>
          </w:tcPr>
          <w:p w:rsidR="0072481B" w:rsidRPr="003A7836" w:rsidRDefault="0072481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72481B" w:rsidRPr="003A7836" w:rsidTr="00D80BC7">
        <w:tc>
          <w:tcPr>
            <w:tcW w:w="2463" w:type="dxa"/>
            <w:vAlign w:val="center"/>
          </w:tcPr>
          <w:p w:rsidR="0072481B" w:rsidRPr="003A7836" w:rsidRDefault="0072481B" w:rsidP="00D66DC7">
            <w:pPr>
              <w:jc w:val="center"/>
              <w:outlineLvl w:val="0"/>
              <w:rPr>
                <w:rFonts w:ascii="Times New Roman" w:hAnsi="Times New Roman" w:cs="Times New Roman"/>
                <w:b/>
                <w:sz w:val="20"/>
                <w:szCs w:val="20"/>
              </w:rPr>
            </w:pPr>
          </w:p>
        </w:tc>
        <w:tc>
          <w:tcPr>
            <w:tcW w:w="2463" w:type="dxa"/>
            <w:vAlign w:val="center"/>
          </w:tcPr>
          <w:p w:rsidR="0072481B" w:rsidRPr="003A7836" w:rsidRDefault="0033412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vAlign w:val="center"/>
          </w:tcPr>
          <w:p w:rsidR="0072481B" w:rsidRPr="003A7836" w:rsidRDefault="0072481B" w:rsidP="00D66DC7">
            <w:pPr>
              <w:jc w:val="center"/>
              <w:outlineLvl w:val="0"/>
              <w:rPr>
                <w:rFonts w:ascii="Times New Roman" w:hAnsi="Times New Roman" w:cs="Times New Roman"/>
                <w:b/>
                <w:sz w:val="20"/>
                <w:szCs w:val="20"/>
              </w:rPr>
            </w:pPr>
          </w:p>
        </w:tc>
        <w:tc>
          <w:tcPr>
            <w:tcW w:w="2658" w:type="dxa"/>
            <w:vAlign w:val="center"/>
          </w:tcPr>
          <w:p w:rsidR="0072481B" w:rsidRPr="003A7836" w:rsidRDefault="0072481B" w:rsidP="00D66DC7">
            <w:pPr>
              <w:jc w:val="center"/>
              <w:outlineLvl w:val="0"/>
              <w:rPr>
                <w:rFonts w:ascii="Times New Roman" w:hAnsi="Times New Roman" w:cs="Times New Roman"/>
                <w:b/>
                <w:sz w:val="20"/>
                <w:szCs w:val="20"/>
              </w:rPr>
            </w:pPr>
          </w:p>
        </w:tc>
      </w:tr>
    </w:tbl>
    <w:p w:rsidR="0072481B" w:rsidRPr="003A7836" w:rsidRDefault="0072481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0"/>
        <w:gridCol w:w="1201"/>
        <w:gridCol w:w="1206"/>
        <w:gridCol w:w="1241"/>
        <w:gridCol w:w="1344"/>
        <w:gridCol w:w="1213"/>
        <w:gridCol w:w="1203"/>
        <w:gridCol w:w="1221"/>
      </w:tblGrid>
      <w:tr w:rsidR="0072481B" w:rsidRPr="003A7836" w:rsidTr="00D80BC7">
        <w:tc>
          <w:tcPr>
            <w:tcW w:w="2333" w:type="dxa"/>
            <w:gridSpan w:val="2"/>
            <w:tcBorders>
              <w:top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713" w:type="dxa"/>
            <w:gridSpan w:val="3"/>
            <w:tcBorders>
              <w:top w:val="single" w:sz="12" w:space="0" w:color="auto"/>
              <w:left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562" w:type="dxa"/>
            <w:gridSpan w:val="3"/>
            <w:tcBorders>
              <w:top w:val="single" w:sz="12"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72481B" w:rsidRPr="003A7836" w:rsidTr="00D80BC7">
        <w:tc>
          <w:tcPr>
            <w:tcW w:w="1157" w:type="dxa"/>
            <w:tcBorders>
              <w:top w:val="single" w:sz="12" w:space="0" w:color="auto"/>
              <w:bottom w:val="single" w:sz="12" w:space="0" w:color="auto"/>
              <w:right w:val="single" w:sz="6"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176" w:type="dxa"/>
            <w:tcBorders>
              <w:top w:val="single" w:sz="12" w:space="0" w:color="auto"/>
              <w:left w:val="single" w:sz="6" w:space="0" w:color="auto"/>
              <w:bottom w:val="single" w:sz="12" w:space="0" w:color="auto"/>
              <w:right w:val="single" w:sz="12" w:space="0" w:color="auto"/>
            </w:tcBorders>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181" w:type="dxa"/>
            <w:tcBorders>
              <w:top w:val="single" w:sz="12"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16" w:type="dxa"/>
            <w:tcBorders>
              <w:top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316" w:type="dxa"/>
            <w:tcBorders>
              <w:top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F24747"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188" w:type="dxa"/>
            <w:tcBorders>
              <w:top w:val="single" w:sz="12" w:space="0" w:color="auto"/>
              <w:left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178" w:type="dxa"/>
            <w:tcBorders>
              <w:top w:val="single" w:sz="12" w:space="0" w:color="auto"/>
              <w:left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196" w:type="dxa"/>
            <w:tcBorders>
              <w:top w:val="single" w:sz="12"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72481B" w:rsidRPr="003A7836" w:rsidTr="00D80BC7">
        <w:tc>
          <w:tcPr>
            <w:tcW w:w="1157" w:type="dxa"/>
            <w:vMerge w:val="restart"/>
            <w:tcBorders>
              <w:top w:val="single" w:sz="12" w:space="0" w:color="auto"/>
            </w:tcBorders>
            <w:vAlign w:val="center"/>
          </w:tcPr>
          <w:p w:rsidR="0072481B" w:rsidRPr="003A7836" w:rsidRDefault="0033412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76" w:type="dxa"/>
            <w:vMerge w:val="restart"/>
            <w:tcBorders>
              <w:top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p>
        </w:tc>
        <w:tc>
          <w:tcPr>
            <w:tcW w:w="1181" w:type="dxa"/>
            <w:vMerge w:val="restart"/>
            <w:tcBorders>
              <w:top w:val="single" w:sz="12" w:space="0" w:color="auto"/>
              <w:left w:val="single" w:sz="12" w:space="0" w:color="auto"/>
              <w:bottom w:val="single" w:sz="12" w:space="0" w:color="auto"/>
            </w:tcBorders>
            <w:vAlign w:val="center"/>
          </w:tcPr>
          <w:p w:rsidR="0072481B" w:rsidRPr="003A7836" w:rsidRDefault="0033412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216" w:type="dxa"/>
            <w:vMerge w:val="restart"/>
            <w:tcBorders>
              <w:top w:val="single" w:sz="12" w:space="0" w:color="auto"/>
              <w:bottom w:val="single" w:sz="12" w:space="0" w:color="auto"/>
            </w:tcBorders>
            <w:vAlign w:val="center"/>
          </w:tcPr>
          <w:p w:rsidR="0072481B" w:rsidRPr="003A7836" w:rsidRDefault="0033412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316" w:type="dxa"/>
            <w:vMerge w:val="restart"/>
            <w:tcBorders>
              <w:top w:val="single" w:sz="12" w:space="0" w:color="auto"/>
              <w:bottom w:val="single" w:sz="12" w:space="0" w:color="auto"/>
              <w:right w:val="single" w:sz="12" w:space="0" w:color="auto"/>
            </w:tcBorders>
            <w:vAlign w:val="center"/>
          </w:tcPr>
          <w:p w:rsidR="0072481B" w:rsidRPr="003A7836" w:rsidRDefault="00F2474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188" w:type="dxa"/>
            <w:vMerge w:val="restart"/>
            <w:tcBorders>
              <w:top w:val="single" w:sz="12" w:space="0" w:color="auto"/>
              <w:left w:val="single" w:sz="12" w:space="0" w:color="auto"/>
              <w:bottom w:val="single" w:sz="6" w:space="0" w:color="auto"/>
            </w:tcBorders>
            <w:vAlign w:val="center"/>
          </w:tcPr>
          <w:p w:rsidR="0072481B" w:rsidRPr="003A7836" w:rsidRDefault="0033412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178" w:type="dxa"/>
            <w:vMerge w:val="restart"/>
            <w:tcBorders>
              <w:top w:val="single" w:sz="12" w:space="0" w:color="auto"/>
              <w:bottom w:val="single" w:sz="6" w:space="0" w:color="auto"/>
            </w:tcBorders>
            <w:vAlign w:val="center"/>
          </w:tcPr>
          <w:p w:rsidR="0072481B"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196" w:type="dxa"/>
            <w:tcBorders>
              <w:top w:val="single" w:sz="12" w:space="0" w:color="auto"/>
              <w:bottom w:val="single" w:sz="6" w:space="0" w:color="auto"/>
            </w:tcBorders>
            <w:vAlign w:val="center"/>
          </w:tcPr>
          <w:p w:rsidR="0072481B" w:rsidRPr="003A7836" w:rsidRDefault="0072481B"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72481B" w:rsidRPr="003A7836" w:rsidTr="00D80BC7">
        <w:tc>
          <w:tcPr>
            <w:tcW w:w="1157" w:type="dxa"/>
            <w:vMerge/>
            <w:vAlign w:val="center"/>
          </w:tcPr>
          <w:p w:rsidR="0072481B" w:rsidRPr="003A7836" w:rsidRDefault="0072481B" w:rsidP="00D66DC7">
            <w:pPr>
              <w:jc w:val="center"/>
              <w:outlineLvl w:val="0"/>
              <w:rPr>
                <w:rFonts w:ascii="Times New Roman" w:hAnsi="Times New Roman" w:cs="Times New Roman"/>
                <w:b/>
                <w:sz w:val="20"/>
                <w:szCs w:val="20"/>
              </w:rPr>
            </w:pPr>
          </w:p>
        </w:tc>
        <w:tc>
          <w:tcPr>
            <w:tcW w:w="1176" w:type="dxa"/>
            <w:vMerge/>
            <w:tcBorders>
              <w:right w:val="single" w:sz="12" w:space="0" w:color="auto"/>
            </w:tcBorders>
          </w:tcPr>
          <w:p w:rsidR="0072481B" w:rsidRPr="003A7836" w:rsidRDefault="0072481B" w:rsidP="00D66DC7">
            <w:pPr>
              <w:jc w:val="center"/>
              <w:outlineLvl w:val="0"/>
              <w:rPr>
                <w:rFonts w:ascii="Times New Roman" w:hAnsi="Times New Roman" w:cs="Times New Roman"/>
                <w:b/>
                <w:sz w:val="20"/>
                <w:szCs w:val="20"/>
              </w:rPr>
            </w:pPr>
          </w:p>
        </w:tc>
        <w:tc>
          <w:tcPr>
            <w:tcW w:w="1181" w:type="dxa"/>
            <w:vMerge/>
            <w:tcBorders>
              <w:top w:val="single" w:sz="6"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p>
        </w:tc>
        <w:tc>
          <w:tcPr>
            <w:tcW w:w="1216" w:type="dxa"/>
            <w:vMerge/>
            <w:tcBorders>
              <w:top w:val="single" w:sz="6"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p>
        </w:tc>
        <w:tc>
          <w:tcPr>
            <w:tcW w:w="1316" w:type="dxa"/>
            <w:vMerge/>
            <w:tcBorders>
              <w:top w:val="single" w:sz="6"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p>
        </w:tc>
        <w:tc>
          <w:tcPr>
            <w:tcW w:w="1188" w:type="dxa"/>
            <w:vMerge/>
            <w:tcBorders>
              <w:top w:val="single" w:sz="6"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sz w:val="20"/>
                <w:szCs w:val="20"/>
              </w:rPr>
            </w:pPr>
          </w:p>
        </w:tc>
        <w:tc>
          <w:tcPr>
            <w:tcW w:w="1178" w:type="dxa"/>
            <w:vMerge/>
            <w:tcBorders>
              <w:top w:val="single" w:sz="6"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sz w:val="20"/>
                <w:szCs w:val="20"/>
              </w:rPr>
            </w:pPr>
          </w:p>
        </w:tc>
        <w:tc>
          <w:tcPr>
            <w:tcW w:w="1196" w:type="dxa"/>
            <w:tcBorders>
              <w:top w:val="single" w:sz="6" w:space="0" w:color="auto"/>
              <w:bottom w:val="single" w:sz="12" w:space="0" w:color="auto"/>
            </w:tcBorders>
            <w:vAlign w:val="center"/>
          </w:tcPr>
          <w:p w:rsidR="0072481B" w:rsidRPr="003A7836" w:rsidRDefault="0072481B"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334122" w:rsidRPr="003A7836">
              <w:rPr>
                <w:rFonts w:ascii="Times New Roman" w:hAnsi="Times New Roman" w:cs="Times New Roman"/>
                <w:sz w:val="20"/>
                <w:szCs w:val="20"/>
              </w:rPr>
              <w:t xml:space="preserve"> </w:t>
            </w:r>
            <w:r w:rsidR="00334122" w:rsidRPr="003A7836">
              <w:rPr>
                <w:rFonts w:ascii="Times New Roman" w:hAnsi="Times New Roman" w:cs="Times New Roman"/>
                <w:b/>
                <w:sz w:val="20"/>
                <w:szCs w:val="20"/>
              </w:rPr>
              <w:t>X</w:t>
            </w:r>
          </w:p>
        </w:tc>
      </w:tr>
    </w:tbl>
    <w:p w:rsidR="0072481B" w:rsidRPr="003A7836" w:rsidRDefault="0072481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8"/>
        <w:gridCol w:w="1909"/>
        <w:gridCol w:w="1975"/>
      </w:tblGrid>
      <w:tr w:rsidR="0072481B" w:rsidRPr="003A7836" w:rsidTr="00D80BC7">
        <w:tc>
          <w:tcPr>
            <w:tcW w:w="9572" w:type="dxa"/>
            <w:gridSpan w:val="4"/>
            <w:tcBorders>
              <w:bottom w:val="single" w:sz="12" w:space="0" w:color="auto"/>
            </w:tcBorders>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D80BC7">
        <w:tc>
          <w:tcPr>
            <w:tcW w:w="3003" w:type="dxa"/>
            <w:vMerge w:val="restart"/>
            <w:tcBorders>
              <w:top w:val="single" w:sz="12" w:space="0" w:color="auto"/>
              <w:left w:val="single" w:sz="12"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79" w:type="dxa"/>
            <w:tcBorders>
              <w:top w:val="single" w:sz="12" w:space="0" w:color="auto"/>
              <w:left w:val="single" w:sz="12" w:space="0" w:color="auto"/>
              <w:bottom w:val="single" w:sz="8" w:space="0" w:color="auto"/>
              <w:right w:val="single" w:sz="4"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63" w:type="dxa"/>
            <w:tcBorders>
              <w:top w:val="single" w:sz="12" w:space="0" w:color="auto"/>
              <w:left w:val="single" w:sz="4" w:space="0" w:color="auto"/>
              <w:bottom w:val="single" w:sz="8" w:space="0" w:color="auto"/>
              <w:right w:val="single" w:sz="8"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27" w:type="dxa"/>
            <w:tcBorders>
              <w:top w:val="single" w:sz="12" w:space="0" w:color="auto"/>
              <w:left w:val="single" w:sz="8" w:space="0" w:color="auto"/>
              <w:bottom w:val="single" w:sz="8" w:space="0" w:color="auto"/>
              <w:right w:val="single" w:sz="12" w:space="0" w:color="auto"/>
            </w:tcBorders>
            <w:vAlign w:val="center"/>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8"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63" w:type="dxa"/>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27" w:type="dxa"/>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63"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27"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4" w:space="0" w:color="auto"/>
              <w:left w:val="single" w:sz="12" w:space="0" w:color="auto"/>
              <w:bottom w:val="single" w:sz="4"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63"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27"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4"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63" w:type="dxa"/>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27" w:type="dxa"/>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8" w:space="0" w:color="auto"/>
              <w:left w:val="single" w:sz="12" w:space="0" w:color="auto"/>
              <w:bottom w:val="single" w:sz="8"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63" w:type="dxa"/>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27" w:type="dxa"/>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3003" w:type="dxa"/>
            <w:vMerge/>
            <w:tcBorders>
              <w:left w:val="single" w:sz="12" w:space="0" w:color="auto"/>
              <w:right w:val="single" w:sz="12" w:space="0" w:color="auto"/>
            </w:tcBorders>
            <w:vAlign w:val="center"/>
          </w:tcPr>
          <w:p w:rsidR="00CD457D" w:rsidRPr="003A7836" w:rsidRDefault="00CD457D" w:rsidP="00D66DC7">
            <w:pPr>
              <w:jc w:val="center"/>
              <w:outlineLvl w:val="0"/>
              <w:rPr>
                <w:rFonts w:ascii="Times New Roman" w:hAnsi="Times New Roman" w:cs="Times New Roman"/>
                <w:b/>
                <w:sz w:val="20"/>
                <w:szCs w:val="20"/>
              </w:rPr>
            </w:pPr>
          </w:p>
        </w:tc>
        <w:tc>
          <w:tcPr>
            <w:tcW w:w="2779" w:type="dxa"/>
            <w:tcBorders>
              <w:top w:val="single" w:sz="8" w:space="0" w:color="auto"/>
              <w:left w:val="single" w:sz="12" w:space="0" w:color="auto"/>
              <w:bottom w:val="single" w:sz="12" w:space="0" w:color="auto"/>
              <w:right w:val="single" w:sz="4" w:space="0" w:color="auto"/>
            </w:tcBorders>
            <w:vAlign w:val="center"/>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63" w:type="dxa"/>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27" w:type="dxa"/>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D80BC7">
        <w:tc>
          <w:tcPr>
            <w:tcW w:w="3003" w:type="dxa"/>
            <w:vMerge/>
            <w:tcBorders>
              <w:left w:val="single" w:sz="12" w:space="0" w:color="auto"/>
              <w:bottom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4642" w:type="dxa"/>
            <w:gridSpan w:val="2"/>
            <w:tcBorders>
              <w:top w:val="single" w:sz="8" w:space="0" w:color="auto"/>
              <w:left w:val="single" w:sz="12" w:space="0" w:color="auto"/>
              <w:bottom w:val="single" w:sz="12" w:space="0" w:color="auto"/>
              <w:right w:val="single" w:sz="12" w:space="0" w:color="auto"/>
            </w:tcBorders>
            <w:vAlign w:val="center"/>
          </w:tcPr>
          <w:p w:rsidR="00DD60C0" w:rsidRPr="003A7836" w:rsidRDefault="00DD60C0" w:rsidP="00D66DC7">
            <w:pPr>
              <w:jc w:val="right"/>
              <w:rPr>
                <w:rFonts w:ascii="Times New Roman" w:hAnsi="Times New Roman" w:cs="Times New Roman"/>
                <w:sz w:val="20"/>
                <w:szCs w:val="20"/>
              </w:rPr>
            </w:pPr>
            <w:r w:rsidRPr="003A7836">
              <w:rPr>
                <w:rFonts w:ascii="Times New Roman" w:hAnsi="Times New Roman" w:cs="Times New Roman"/>
                <w:b/>
                <w:sz w:val="20"/>
                <w:szCs w:val="20"/>
              </w:rPr>
              <w:t>Yarıyıl Sonu Sınavı</w:t>
            </w:r>
          </w:p>
          <w:p w:rsidR="00DD60C0" w:rsidRPr="003A7836" w:rsidRDefault="00DD60C0" w:rsidP="00D66DC7">
            <w:pPr>
              <w:jc w:val="center"/>
              <w:outlineLvl w:val="0"/>
              <w:rPr>
                <w:rFonts w:ascii="Times New Roman" w:hAnsi="Times New Roman" w:cs="Times New Roman"/>
                <w:sz w:val="20"/>
                <w:szCs w:val="20"/>
              </w:rPr>
            </w:pPr>
          </w:p>
        </w:tc>
        <w:tc>
          <w:tcPr>
            <w:tcW w:w="1927"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69" w:type="dxa"/>
            <w:gridSpan w:val="3"/>
            <w:tcBorders>
              <w:top w:val="single" w:sz="12" w:space="0" w:color="auto"/>
              <w:left w:val="single" w:sz="12" w:space="0" w:color="auto"/>
              <w:bottom w:val="single" w:sz="12" w:space="0" w:color="auto"/>
              <w:right w:val="single" w:sz="12" w:space="0" w:color="auto"/>
            </w:tcBorders>
          </w:tcPr>
          <w:p w:rsidR="00B302DF"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69"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ind w:left="-464" w:firstLine="464"/>
              <w:rPr>
                <w:rFonts w:ascii="Times New Roman" w:eastAsia="Times New Roman" w:hAnsi="Times New Roman" w:cs="Times New Roman"/>
                <w:sz w:val="20"/>
                <w:szCs w:val="20"/>
              </w:rPr>
            </w:pPr>
            <w:r w:rsidRPr="003A7836">
              <w:rPr>
                <w:rFonts w:ascii="Times New Roman" w:eastAsia="Times New Roman" w:hAnsi="Times New Roman" w:cs="Times New Roman"/>
                <w:color w:val="000000"/>
                <w:sz w:val="20"/>
                <w:szCs w:val="20"/>
              </w:rPr>
              <w:t>Histoloji ve embriyoloji laboratuvarlarında kullanılan cihazlar</w:t>
            </w: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69"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rPr>
                <w:rFonts w:ascii="Times New Roman" w:eastAsia="Times New Roman" w:hAnsi="Times New Roman" w:cs="Times New Roman"/>
                <w:sz w:val="20"/>
                <w:szCs w:val="20"/>
              </w:rPr>
            </w:pPr>
            <w:r w:rsidRPr="003A7836">
              <w:rPr>
                <w:rFonts w:ascii="Times New Roman" w:eastAsia="Times New Roman" w:hAnsi="Times New Roman" w:cs="Times New Roman"/>
                <w:color w:val="000000"/>
                <w:sz w:val="20"/>
                <w:szCs w:val="20"/>
              </w:rPr>
              <w:t>Cihazların çalışma ilkelerinin ve kullanımının öğrenilmesi</w:t>
            </w: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69" w:type="dxa"/>
            <w:gridSpan w:val="3"/>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İlgili cihazları kullanarak bir dokuyu mikroskobik incelemeye hazır duruma getirebilmek</w:t>
            </w:r>
          </w:p>
        </w:tc>
      </w:tr>
      <w:tr w:rsidR="00EF28B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69" w:type="dxa"/>
            <w:gridSpan w:val="3"/>
            <w:tcBorders>
              <w:top w:val="single" w:sz="12" w:space="0" w:color="auto"/>
              <w:left w:val="single" w:sz="12" w:space="0" w:color="auto"/>
              <w:bottom w:val="single" w:sz="12" w:space="0" w:color="auto"/>
              <w:right w:val="single" w:sz="12" w:space="0" w:color="auto"/>
            </w:tcBorders>
            <w:vAlign w:val="center"/>
          </w:tcPr>
          <w:p w:rsidR="00C61777" w:rsidRPr="003A7836" w:rsidRDefault="00EC0BC3" w:rsidP="00D66DC7">
            <w:pPr>
              <w:rPr>
                <w:rFonts w:ascii="Times New Roman" w:hAnsi="Times New Roman" w:cs="Times New Roman"/>
                <w:sz w:val="20"/>
                <w:szCs w:val="20"/>
              </w:rPr>
            </w:pPr>
            <w:r w:rsidRPr="003A7836">
              <w:rPr>
                <w:rFonts w:ascii="Times New Roman" w:hAnsi="Times New Roman" w:cs="Times New Roman"/>
                <w:sz w:val="20"/>
                <w:szCs w:val="20"/>
              </w:rPr>
              <w:t xml:space="preserve">Histoloji ve embriyoloji laboratuvarlarının donanımı, güvenlik ilkeleri ve organizasyonu hakkında bilgi sahibi olur. Histoloji ve embriyoloji laboratuvarlarında kullanılan cihazları tanır ve işlevlerini açıklar. Doku takip sürecinin tüm basamaklarını sıralar ve uygun protokolleri uygular. </w:t>
            </w:r>
            <w:proofErr w:type="spellStart"/>
            <w:r w:rsidRPr="003A7836">
              <w:rPr>
                <w:rFonts w:ascii="Times New Roman" w:hAnsi="Times New Roman" w:cs="Times New Roman"/>
                <w:sz w:val="20"/>
                <w:szCs w:val="20"/>
              </w:rPr>
              <w:t>Mikrotom</w:t>
            </w:r>
            <w:proofErr w:type="spellEnd"/>
            <w:r w:rsidRPr="003A7836">
              <w:rPr>
                <w:rFonts w:ascii="Times New Roman" w:hAnsi="Times New Roman" w:cs="Times New Roman"/>
                <w:sz w:val="20"/>
                <w:szCs w:val="20"/>
              </w:rPr>
              <w:t xml:space="preserve"> cihazı ile parafin bloklardan kesit alma becerisi kazanır.</w:t>
            </w:r>
            <w:r w:rsidR="00C61777" w:rsidRPr="003A7836">
              <w:rPr>
                <w:rFonts w:ascii="Times New Roman" w:hAnsi="Times New Roman" w:cs="Times New Roman"/>
                <w:sz w:val="20"/>
                <w:szCs w:val="20"/>
              </w:rPr>
              <w:t xml:space="preserve"> </w:t>
            </w:r>
            <w:proofErr w:type="spellStart"/>
            <w:r w:rsidR="00C61777" w:rsidRPr="003A7836">
              <w:rPr>
                <w:rFonts w:ascii="Times New Roman" w:hAnsi="Times New Roman" w:cs="Times New Roman"/>
                <w:sz w:val="20"/>
                <w:szCs w:val="20"/>
              </w:rPr>
              <w:t>Kriyostat</w:t>
            </w:r>
            <w:proofErr w:type="spellEnd"/>
            <w:r w:rsidR="00C61777" w:rsidRPr="003A7836">
              <w:rPr>
                <w:rFonts w:ascii="Times New Roman" w:hAnsi="Times New Roman" w:cs="Times New Roman"/>
                <w:sz w:val="20"/>
                <w:szCs w:val="20"/>
              </w:rPr>
              <w:t xml:space="preserve"> kullanarak dondurulmuş doku kesitleri hazırlar. </w:t>
            </w:r>
            <w:proofErr w:type="spellStart"/>
            <w:r w:rsidR="00C61777" w:rsidRPr="003A7836">
              <w:rPr>
                <w:rFonts w:ascii="Times New Roman" w:hAnsi="Times New Roman" w:cs="Times New Roman"/>
                <w:sz w:val="20"/>
                <w:szCs w:val="20"/>
              </w:rPr>
              <w:t>Histokimya</w:t>
            </w:r>
            <w:proofErr w:type="spellEnd"/>
            <w:r w:rsidR="00C61777" w:rsidRPr="003A7836">
              <w:rPr>
                <w:rFonts w:ascii="Times New Roman" w:hAnsi="Times New Roman" w:cs="Times New Roman"/>
                <w:sz w:val="20"/>
                <w:szCs w:val="20"/>
              </w:rPr>
              <w:t xml:space="preserve"> ve boyama tekniklerini teorik ve uygulamalı olarak öğrenir. Hazırlanan doku kesitlerinin mikroskop altında değerlendirmesini yapar. </w:t>
            </w:r>
            <w:proofErr w:type="spellStart"/>
            <w:r w:rsidR="00C61777" w:rsidRPr="003A7836">
              <w:rPr>
                <w:rFonts w:ascii="Times New Roman" w:hAnsi="Times New Roman" w:cs="Times New Roman"/>
                <w:sz w:val="20"/>
                <w:szCs w:val="20"/>
              </w:rPr>
              <w:t>Mikroskopik</w:t>
            </w:r>
            <w:proofErr w:type="spellEnd"/>
            <w:r w:rsidR="00C61777" w:rsidRPr="003A7836">
              <w:rPr>
                <w:rFonts w:ascii="Times New Roman" w:hAnsi="Times New Roman" w:cs="Times New Roman"/>
                <w:sz w:val="20"/>
                <w:szCs w:val="20"/>
              </w:rPr>
              <w:t xml:space="preserve"> görüntülerin fotoğraflanması ve dijital belgelenmesi konusunda beceri kazanır. Mikroskobik görüntüleri yorumlayarak bilimsel analiz yapar.</w:t>
            </w:r>
          </w:p>
          <w:p w:rsidR="00EF28BF" w:rsidRPr="003A7836" w:rsidRDefault="00EF28BF" w:rsidP="00D66DC7">
            <w:pPr>
              <w:rPr>
                <w:rFonts w:ascii="Times New Roman" w:eastAsia="Times New Roman" w:hAnsi="Times New Roman" w:cs="Times New Roman"/>
                <w:sz w:val="20"/>
                <w:szCs w:val="20"/>
              </w:rPr>
            </w:pP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69"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B302D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B302DF" w:rsidRPr="003A7836" w:rsidRDefault="00B302D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69" w:type="dxa"/>
            <w:gridSpan w:val="3"/>
            <w:tcBorders>
              <w:top w:val="single" w:sz="12" w:space="0" w:color="auto"/>
              <w:left w:val="single" w:sz="12" w:space="0" w:color="auto"/>
              <w:bottom w:val="single" w:sz="12" w:space="0" w:color="auto"/>
              <w:right w:val="single" w:sz="12" w:space="0" w:color="auto"/>
            </w:tcBorders>
          </w:tcPr>
          <w:p w:rsidR="00B302DF" w:rsidRPr="003A7836" w:rsidRDefault="00B302DF" w:rsidP="00D66DC7">
            <w:pPr>
              <w:ind w:left="-35"/>
              <w:outlineLvl w:val="0"/>
              <w:rPr>
                <w:rFonts w:ascii="Times New Roman" w:hAnsi="Times New Roman" w:cs="Times New Roman"/>
                <w:sz w:val="20"/>
                <w:szCs w:val="20"/>
              </w:rPr>
            </w:pPr>
          </w:p>
        </w:tc>
      </w:tr>
      <w:tr w:rsidR="00EF28BF" w:rsidRPr="003A7836" w:rsidTr="00D80BC7">
        <w:tc>
          <w:tcPr>
            <w:tcW w:w="300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69"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5"/>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622F07" w:rsidRDefault="00622F0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1708"/>
        <w:gridCol w:w="6703"/>
      </w:tblGrid>
      <w:tr w:rsidR="0072481B" w:rsidRPr="003A7836" w:rsidTr="00D80BC7">
        <w:tc>
          <w:tcPr>
            <w:tcW w:w="9572" w:type="dxa"/>
            <w:gridSpan w:val="3"/>
            <w:tcBorders>
              <w:top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HAFTALIK PLANI</w:t>
            </w:r>
          </w:p>
        </w:tc>
      </w:tr>
      <w:tr w:rsidR="0072481B" w:rsidRPr="003A7836" w:rsidTr="00D80BC7">
        <w:tc>
          <w:tcPr>
            <w:tcW w:w="1364" w:type="dxa"/>
            <w:tcBorders>
              <w:top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667" w:type="dxa"/>
            <w:tcBorders>
              <w:top w:val="single" w:sz="12" w:space="0" w:color="auto"/>
              <w:left w:val="single" w:sz="12" w:space="0" w:color="auto"/>
              <w:bottom w:val="single" w:sz="12" w:space="0" w:color="auto"/>
              <w:right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541" w:type="dxa"/>
            <w:tcBorders>
              <w:top w:val="single" w:sz="12" w:space="0" w:color="auto"/>
              <w:left w:val="single" w:sz="12" w:space="0" w:color="auto"/>
              <w:bottom w:val="single" w:sz="12" w:space="0" w:color="auto"/>
            </w:tcBorders>
            <w:vAlign w:val="center"/>
          </w:tcPr>
          <w:p w:rsidR="0072481B" w:rsidRPr="003A7836" w:rsidRDefault="0072481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top w:val="single" w:sz="12" w:space="0" w:color="auto"/>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Histoloji ve embriyoloji laboratuvarlarının genel özellikleri</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Cihazlara genel bakış</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Doku takip protokolleri</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 xml:space="preserve">Manuel ve </w:t>
            </w:r>
            <w:r w:rsidR="0019262D" w:rsidRPr="003A7836">
              <w:rPr>
                <w:rFonts w:ascii="Times New Roman" w:eastAsia="Times New Roman" w:hAnsi="Times New Roman" w:cs="Times New Roman"/>
                <w:sz w:val="20"/>
                <w:szCs w:val="20"/>
              </w:rPr>
              <w:t>o</w:t>
            </w:r>
            <w:r w:rsidRPr="003A7836">
              <w:rPr>
                <w:rFonts w:ascii="Times New Roman" w:eastAsia="Times New Roman" w:hAnsi="Times New Roman" w:cs="Times New Roman"/>
                <w:sz w:val="20"/>
                <w:szCs w:val="20"/>
              </w:rPr>
              <w:t xml:space="preserve">tomatik doku takibi </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proofErr w:type="spellStart"/>
            <w:r w:rsidRPr="003A7836">
              <w:rPr>
                <w:rFonts w:ascii="Times New Roman" w:eastAsia="Times New Roman" w:hAnsi="Times New Roman" w:cs="Times New Roman"/>
                <w:sz w:val="20"/>
                <w:szCs w:val="20"/>
              </w:rPr>
              <w:t>Mikrotom</w:t>
            </w:r>
            <w:proofErr w:type="spellEnd"/>
            <w:r w:rsidRPr="003A7836">
              <w:rPr>
                <w:rFonts w:ascii="Times New Roman" w:eastAsia="Times New Roman" w:hAnsi="Times New Roman" w:cs="Times New Roman"/>
                <w:sz w:val="20"/>
                <w:szCs w:val="20"/>
              </w:rPr>
              <w:t xml:space="preserve"> uygulama 1</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proofErr w:type="spellStart"/>
            <w:r w:rsidRPr="003A7836">
              <w:rPr>
                <w:rFonts w:ascii="Times New Roman" w:eastAsia="Times New Roman" w:hAnsi="Times New Roman" w:cs="Times New Roman"/>
                <w:sz w:val="20"/>
                <w:szCs w:val="20"/>
              </w:rPr>
              <w:t>Mikrotom</w:t>
            </w:r>
            <w:proofErr w:type="spellEnd"/>
            <w:r w:rsidRPr="003A7836">
              <w:rPr>
                <w:rFonts w:ascii="Times New Roman" w:eastAsia="Times New Roman" w:hAnsi="Times New Roman" w:cs="Times New Roman"/>
                <w:sz w:val="20"/>
                <w:szCs w:val="20"/>
              </w:rPr>
              <w:t xml:space="preserve"> uygulama 2</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E60637"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proofErr w:type="spellStart"/>
            <w:r w:rsidRPr="003A7836">
              <w:rPr>
                <w:rFonts w:ascii="Times New Roman" w:eastAsia="Times New Roman" w:hAnsi="Times New Roman" w:cs="Times New Roman"/>
                <w:sz w:val="20"/>
                <w:szCs w:val="20"/>
              </w:rPr>
              <w:t>Kriyostat</w:t>
            </w:r>
            <w:proofErr w:type="spellEnd"/>
            <w:r w:rsidRPr="003A7836">
              <w:rPr>
                <w:rFonts w:ascii="Times New Roman" w:eastAsia="Times New Roman" w:hAnsi="Times New Roman" w:cs="Times New Roman"/>
                <w:sz w:val="20"/>
                <w:szCs w:val="20"/>
              </w:rPr>
              <w:t xml:space="preserve"> uygulama </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proofErr w:type="spellStart"/>
            <w:r w:rsidRPr="003A7836">
              <w:rPr>
                <w:rFonts w:ascii="Times New Roman" w:eastAsia="Times New Roman" w:hAnsi="Times New Roman" w:cs="Times New Roman"/>
                <w:sz w:val="20"/>
                <w:szCs w:val="20"/>
              </w:rPr>
              <w:t>Histokimya</w:t>
            </w:r>
            <w:proofErr w:type="spellEnd"/>
            <w:r w:rsidRPr="003A7836">
              <w:rPr>
                <w:rFonts w:ascii="Times New Roman" w:eastAsia="Times New Roman" w:hAnsi="Times New Roman" w:cs="Times New Roman"/>
                <w:sz w:val="20"/>
                <w:szCs w:val="20"/>
              </w:rPr>
              <w:t xml:space="preserve"> </w:t>
            </w:r>
            <w:r w:rsidR="00D42B99" w:rsidRPr="003A7836">
              <w:rPr>
                <w:rFonts w:ascii="Times New Roman" w:eastAsia="Times New Roman" w:hAnsi="Times New Roman" w:cs="Times New Roman"/>
                <w:sz w:val="20"/>
                <w:szCs w:val="20"/>
              </w:rPr>
              <w:t>yöntemleri</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Boy</w:t>
            </w:r>
            <w:r w:rsidR="00D42B99" w:rsidRPr="003A7836">
              <w:rPr>
                <w:rFonts w:ascii="Times New Roman" w:eastAsia="Times New Roman" w:hAnsi="Times New Roman" w:cs="Times New Roman"/>
                <w:sz w:val="20"/>
                <w:szCs w:val="20"/>
              </w:rPr>
              <w:t>ama uygulaması 1</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 xml:space="preserve">Boyama </w:t>
            </w:r>
            <w:r w:rsidR="00D42B99" w:rsidRPr="003A7836">
              <w:rPr>
                <w:rFonts w:ascii="Times New Roman" w:eastAsia="Times New Roman" w:hAnsi="Times New Roman" w:cs="Times New Roman"/>
                <w:sz w:val="20"/>
                <w:szCs w:val="20"/>
              </w:rPr>
              <w:t xml:space="preserve">uygulaması </w:t>
            </w:r>
            <w:r w:rsidRPr="003A7836">
              <w:rPr>
                <w:rFonts w:ascii="Times New Roman" w:eastAsia="Times New Roman" w:hAnsi="Times New Roman" w:cs="Times New Roman"/>
                <w:sz w:val="20"/>
                <w:szCs w:val="20"/>
              </w:rPr>
              <w:t>2</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 xml:space="preserve">Boyama </w:t>
            </w:r>
            <w:r w:rsidR="00D42B99" w:rsidRPr="003A7836">
              <w:rPr>
                <w:rFonts w:ascii="Times New Roman" w:eastAsia="Times New Roman" w:hAnsi="Times New Roman" w:cs="Times New Roman"/>
                <w:sz w:val="20"/>
                <w:szCs w:val="20"/>
              </w:rPr>
              <w:t xml:space="preserve">uygulaması </w:t>
            </w:r>
            <w:r w:rsidRPr="003A7836">
              <w:rPr>
                <w:rFonts w:ascii="Times New Roman" w:eastAsia="Times New Roman" w:hAnsi="Times New Roman" w:cs="Times New Roman"/>
                <w:sz w:val="20"/>
                <w:szCs w:val="20"/>
              </w:rPr>
              <w:t>3</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Fotoğraf çekimi ve yorumlama 1</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Fotoğraf çekimi ve yorumlama 2</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Fotoğraf çekimi ve yorumlama 3</w:t>
            </w:r>
          </w:p>
        </w:tc>
      </w:tr>
      <w:tr w:rsidR="00777281" w:rsidRPr="003A7836" w:rsidTr="00D80BC7">
        <w:tc>
          <w:tcPr>
            <w:tcW w:w="1364"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667" w:type="dxa"/>
            <w:tcBorders>
              <w:top w:val="single" w:sz="12" w:space="0" w:color="auto"/>
              <w:left w:val="single" w:sz="12" w:space="0" w:color="auto"/>
              <w:bottom w:val="single" w:sz="12" w:space="0" w:color="auto"/>
              <w:right w:val="single" w:sz="12" w:space="0" w:color="auto"/>
            </w:tcBorders>
            <w:vAlign w:val="center"/>
          </w:tcPr>
          <w:p w:rsidR="00777281" w:rsidRPr="003A7836" w:rsidRDefault="00777281" w:rsidP="00D66DC7">
            <w:pPr>
              <w:jc w:val="center"/>
              <w:outlineLvl w:val="0"/>
              <w:rPr>
                <w:rFonts w:ascii="Times New Roman" w:hAnsi="Times New Roman" w:cs="Times New Roman"/>
                <w:sz w:val="20"/>
                <w:szCs w:val="20"/>
              </w:rPr>
            </w:pPr>
          </w:p>
        </w:tc>
        <w:tc>
          <w:tcPr>
            <w:tcW w:w="6541" w:type="dxa"/>
            <w:tcBorders>
              <w:left w:val="single" w:sz="12" w:space="0" w:color="auto"/>
            </w:tcBorders>
          </w:tcPr>
          <w:p w:rsidR="00777281" w:rsidRPr="003A7836" w:rsidRDefault="00777281"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72481B" w:rsidRPr="003A7836" w:rsidRDefault="0072481B" w:rsidP="00D66DC7">
      <w:pPr>
        <w:spacing w:after="0" w:line="240" w:lineRule="auto"/>
        <w:jc w:val="center"/>
        <w:outlineLvl w:val="0"/>
        <w:rPr>
          <w:rFonts w:ascii="Times New Roman" w:hAnsi="Times New Roman" w:cs="Times New Roman"/>
          <w:b/>
          <w:sz w:val="20"/>
          <w:szCs w:val="20"/>
        </w:rPr>
      </w:pPr>
    </w:p>
    <w:p w:rsidR="00E75419" w:rsidRPr="003A7836" w:rsidRDefault="00E75419" w:rsidP="00D66DC7">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627" w:type="dxa"/>
            <w:tcBorders>
              <w:top w:val="single" w:sz="12"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tcBorders>
              <w:top w:val="single" w:sz="12"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eastAsia="Times New Roman" w:hAnsi="Times New Roman" w:cs="Times New Roman"/>
                <w:b/>
                <w:sz w:val="20"/>
                <w:szCs w:val="20"/>
              </w:rPr>
            </w:pPr>
          </w:p>
        </w:tc>
      </w:tr>
    </w:tbl>
    <w:p w:rsidR="0072481B" w:rsidRPr="003A7836" w:rsidRDefault="0072481B" w:rsidP="00D66DC7">
      <w:pPr>
        <w:tabs>
          <w:tab w:val="left" w:pos="7800"/>
        </w:tabs>
        <w:spacing w:after="0" w:line="240" w:lineRule="auto"/>
        <w:rPr>
          <w:rFonts w:ascii="Times New Roman" w:hAnsi="Times New Roman" w:cs="Times New Roman"/>
          <w:b/>
          <w:sz w:val="20"/>
          <w:szCs w:val="20"/>
        </w:rPr>
      </w:pPr>
    </w:p>
    <w:p w:rsidR="0072481B" w:rsidRPr="003A7836" w:rsidRDefault="0072481B"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4"/>
        <w:gridCol w:w="5045"/>
      </w:tblGrid>
      <w:tr w:rsidR="0072481B"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72481B" w:rsidRPr="003A7836" w:rsidRDefault="007248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72481B" w:rsidRPr="003A7836" w:rsidRDefault="0072481B" w:rsidP="00D66DC7">
            <w:pPr>
              <w:tabs>
                <w:tab w:val="left" w:pos="7800"/>
              </w:tabs>
              <w:jc w:val="center"/>
              <w:rPr>
                <w:rFonts w:ascii="Times New Roman" w:hAnsi="Times New Roman" w:cs="Times New Roman"/>
                <w:b/>
                <w:sz w:val="20"/>
                <w:szCs w:val="20"/>
              </w:rPr>
            </w:pPr>
          </w:p>
          <w:p w:rsidR="00E75419"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 xml:space="preserve">Prof. Dr. Dilek BURUKOĞLU DÖNMEZ </w:t>
            </w:r>
          </w:p>
          <w:p w:rsidR="0092222B" w:rsidRPr="003A7836" w:rsidRDefault="0092222B" w:rsidP="00D66DC7">
            <w:pPr>
              <w:tabs>
                <w:tab w:val="left" w:pos="7800"/>
              </w:tabs>
              <w:jc w:val="center"/>
              <w:rPr>
                <w:rFonts w:ascii="Times New Roman" w:hAnsi="Times New Roman" w:cs="Times New Roman"/>
                <w:b/>
                <w:sz w:val="20"/>
                <w:szCs w:val="20"/>
              </w:rPr>
            </w:pPr>
          </w:p>
          <w:p w:rsidR="0072481B" w:rsidRPr="003A7836" w:rsidRDefault="0072481B" w:rsidP="00D66DC7">
            <w:pPr>
              <w:tabs>
                <w:tab w:val="left" w:pos="7800"/>
              </w:tabs>
              <w:jc w:val="center"/>
              <w:rPr>
                <w:rFonts w:ascii="Times New Roman" w:hAnsi="Times New Roman" w:cs="Times New Roman"/>
                <w:b/>
                <w:sz w:val="20"/>
                <w:szCs w:val="20"/>
              </w:rPr>
            </w:pPr>
          </w:p>
          <w:p w:rsidR="0072481B" w:rsidRPr="003A7836" w:rsidRDefault="007248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72481B" w:rsidRPr="003A7836" w:rsidRDefault="0072481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72481B" w:rsidRPr="003A7836" w:rsidRDefault="0072481B" w:rsidP="00D66DC7">
            <w:pPr>
              <w:tabs>
                <w:tab w:val="left" w:pos="7800"/>
              </w:tabs>
              <w:jc w:val="center"/>
              <w:rPr>
                <w:rFonts w:ascii="Times New Roman" w:hAnsi="Times New Roman" w:cs="Times New Roman"/>
                <w:b/>
                <w:sz w:val="20"/>
                <w:szCs w:val="20"/>
              </w:rPr>
            </w:pPr>
          </w:p>
          <w:p w:rsidR="0072481B" w:rsidRPr="003A7836" w:rsidRDefault="0072481B" w:rsidP="00D66DC7">
            <w:pPr>
              <w:tabs>
                <w:tab w:val="left" w:pos="7800"/>
              </w:tabs>
              <w:jc w:val="center"/>
              <w:rPr>
                <w:rFonts w:ascii="Times New Roman" w:hAnsi="Times New Roman" w:cs="Times New Roman"/>
                <w:b/>
                <w:sz w:val="20"/>
                <w:szCs w:val="20"/>
              </w:rPr>
            </w:pPr>
          </w:p>
          <w:p w:rsidR="0072481B" w:rsidRPr="003A7836" w:rsidRDefault="0072481B" w:rsidP="00D66DC7">
            <w:pPr>
              <w:tabs>
                <w:tab w:val="left" w:pos="7800"/>
              </w:tabs>
              <w:jc w:val="center"/>
              <w:rPr>
                <w:rFonts w:ascii="Times New Roman" w:hAnsi="Times New Roman" w:cs="Times New Roman"/>
                <w:b/>
                <w:sz w:val="20"/>
                <w:szCs w:val="20"/>
              </w:rPr>
            </w:pPr>
          </w:p>
          <w:p w:rsidR="0072481B"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4F34BB" w:rsidRDefault="004F34BB" w:rsidP="00D66DC7">
      <w:pPr>
        <w:spacing w:after="0" w:line="240" w:lineRule="auto"/>
        <w:outlineLvl w:val="0"/>
        <w:rPr>
          <w:rFonts w:ascii="Times New Roman" w:hAnsi="Times New Roman" w:cs="Times New Roman"/>
          <w:b/>
          <w:sz w:val="20"/>
          <w:szCs w:val="20"/>
        </w:rPr>
      </w:pPr>
    </w:p>
    <w:p w:rsidR="00D80BC7" w:rsidRPr="003A7836" w:rsidRDefault="00D80BC7" w:rsidP="00D66DC7">
      <w:pPr>
        <w:spacing w:after="0" w:line="240" w:lineRule="auto"/>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4F34BB" w:rsidRPr="003A7836" w:rsidTr="00D80BC7">
        <w:tc>
          <w:tcPr>
            <w:tcW w:w="2542" w:type="dxa"/>
            <w:tcBorders>
              <w:top w:val="single" w:sz="12" w:space="0" w:color="auto"/>
              <w:left w:val="single" w:sz="12" w:space="0" w:color="auto"/>
              <w:bottom w:val="single" w:sz="6" w:space="0" w:color="auto"/>
              <w:right w:val="single" w:sz="6" w:space="0" w:color="auto"/>
            </w:tcBorders>
            <w:vAlign w:val="center"/>
            <w:hideMark/>
          </w:tcPr>
          <w:p w:rsidR="004F34BB" w:rsidRPr="003A7836" w:rsidRDefault="004F34B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4F34BB" w:rsidRPr="003A7836" w:rsidRDefault="00237A8C" w:rsidP="00D66DC7">
            <w:pPr>
              <w:outlineLvl w:val="0"/>
              <w:rPr>
                <w:rFonts w:ascii="Times New Roman" w:hAnsi="Times New Roman" w:cs="Times New Roman"/>
                <w:b/>
                <w:sz w:val="20"/>
                <w:szCs w:val="20"/>
              </w:rPr>
            </w:pPr>
            <w:bookmarkStart w:id="6" w:name="DERS521906201"/>
            <w:proofErr w:type="gramStart"/>
            <w:r w:rsidRPr="003A7836">
              <w:rPr>
                <w:rFonts w:ascii="Times New Roman" w:hAnsi="Times New Roman" w:cs="Times New Roman"/>
                <w:b/>
                <w:sz w:val="20"/>
                <w:szCs w:val="20"/>
              </w:rPr>
              <w:t>52190620</w:t>
            </w:r>
            <w:r w:rsidR="003E5F97" w:rsidRPr="003A7836">
              <w:rPr>
                <w:rFonts w:ascii="Times New Roman" w:hAnsi="Times New Roman" w:cs="Times New Roman"/>
                <w:b/>
                <w:sz w:val="20"/>
                <w:szCs w:val="20"/>
              </w:rPr>
              <w:t>1</w:t>
            </w:r>
            <w:bookmarkEnd w:id="6"/>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4F34BB" w:rsidRPr="003A7836" w:rsidRDefault="004F34B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4F34BB" w:rsidRPr="003A7836" w:rsidRDefault="004F34BB"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4F34BB" w:rsidRPr="003A7836" w:rsidTr="00D80BC7">
        <w:tc>
          <w:tcPr>
            <w:tcW w:w="2542" w:type="dxa"/>
            <w:tcBorders>
              <w:top w:val="single" w:sz="6" w:space="0" w:color="auto"/>
              <w:left w:val="single" w:sz="12" w:space="0" w:color="auto"/>
              <w:bottom w:val="single" w:sz="6" w:space="0" w:color="auto"/>
              <w:right w:val="single" w:sz="6" w:space="0" w:color="auto"/>
            </w:tcBorders>
            <w:vAlign w:val="center"/>
            <w:hideMark/>
          </w:tcPr>
          <w:p w:rsidR="004F34BB" w:rsidRPr="003A7836" w:rsidRDefault="004F34B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4F34BB" w:rsidRDefault="00595FFE" w:rsidP="00D66DC7">
            <w:pPr>
              <w:outlineLvl w:val="0"/>
              <w:rPr>
                <w:rFonts w:ascii="Times New Roman" w:hAnsi="Times New Roman" w:cs="Times New Roman"/>
                <w:sz w:val="20"/>
                <w:szCs w:val="20"/>
              </w:rPr>
            </w:pPr>
            <w:r w:rsidRPr="003A7836">
              <w:rPr>
                <w:rFonts w:ascii="Times New Roman" w:hAnsi="Times New Roman" w:cs="Times New Roman"/>
                <w:sz w:val="20"/>
                <w:szCs w:val="20"/>
              </w:rPr>
              <w:t>İN VİTRO FERTİLİZASYON</w:t>
            </w:r>
          </w:p>
          <w:p w:rsidR="00D80BC7" w:rsidRPr="003A7836" w:rsidRDefault="00D80BC7" w:rsidP="00D66DC7">
            <w:pPr>
              <w:outlineLvl w:val="0"/>
              <w:rPr>
                <w:rFonts w:ascii="Times New Roman" w:hAnsi="Times New Roman" w:cs="Times New Roman"/>
                <w:b/>
                <w:sz w:val="20"/>
                <w:szCs w:val="20"/>
              </w:rPr>
            </w:pPr>
          </w:p>
        </w:tc>
      </w:tr>
      <w:tr w:rsidR="004F34BB" w:rsidRPr="003A7836" w:rsidTr="00D80BC7">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4F34BB" w:rsidRPr="003A7836" w:rsidRDefault="004F34B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4F34BB" w:rsidRPr="003A7836" w:rsidTr="00D80BC7">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4F34BB" w:rsidRPr="003A7836" w:rsidRDefault="00237A8C"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 xml:space="preserve">Dr. </w:t>
            </w:r>
            <w:proofErr w:type="spellStart"/>
            <w:r w:rsidRPr="003A7836">
              <w:rPr>
                <w:rFonts w:ascii="Times New Roman" w:hAnsi="Times New Roman" w:cs="Times New Roman"/>
                <w:sz w:val="20"/>
                <w:szCs w:val="20"/>
              </w:rPr>
              <w:t>Öğr</w:t>
            </w:r>
            <w:proofErr w:type="spellEnd"/>
            <w:r w:rsidRPr="003A7836">
              <w:rPr>
                <w:rFonts w:ascii="Times New Roman" w:hAnsi="Times New Roman" w:cs="Times New Roman"/>
                <w:sz w:val="20"/>
                <w:szCs w:val="20"/>
              </w:rPr>
              <w:t>. Üyesi Murat SEVİMLİ</w:t>
            </w:r>
          </w:p>
        </w:tc>
        <w:tc>
          <w:tcPr>
            <w:tcW w:w="1246" w:type="dxa"/>
            <w:tcBorders>
              <w:top w:val="single" w:sz="6"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4F34BB" w:rsidRPr="003A7836" w:rsidTr="00D80BC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r>
    </w:tbl>
    <w:p w:rsidR="004F34BB" w:rsidRPr="003A7836" w:rsidRDefault="004F34BB" w:rsidP="00D66DC7">
      <w:pPr>
        <w:spacing w:after="0" w:line="240" w:lineRule="auto"/>
        <w:jc w:val="center"/>
        <w:outlineLvl w:val="0"/>
        <w:rPr>
          <w:rFonts w:ascii="Times New Roman" w:hAnsi="Times New Roman" w:cs="Times New Roman"/>
          <w:b/>
          <w:sz w:val="20"/>
          <w:szCs w:val="20"/>
        </w:rPr>
      </w:pPr>
    </w:p>
    <w:p w:rsidR="004F34BB" w:rsidRPr="003A7836" w:rsidRDefault="004F34BB"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4F34BB" w:rsidRPr="003A7836" w:rsidTr="00D80BC7">
        <w:tc>
          <w:tcPr>
            <w:tcW w:w="2463" w:type="dxa"/>
            <w:tcBorders>
              <w:top w:val="single" w:sz="12" w:space="0" w:color="auto"/>
              <w:left w:val="single" w:sz="12"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tcBorders>
              <w:top w:val="single" w:sz="12"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tcBorders>
              <w:top w:val="single" w:sz="12" w:space="0" w:color="auto"/>
              <w:left w:val="single" w:sz="6" w:space="0" w:color="auto"/>
              <w:bottom w:val="single" w:sz="6"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tcBorders>
              <w:top w:val="single" w:sz="12" w:space="0" w:color="auto"/>
              <w:left w:val="single" w:sz="6" w:space="0" w:color="auto"/>
              <w:bottom w:val="single" w:sz="6"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4F34BB" w:rsidRPr="003A7836" w:rsidTr="00D80BC7">
        <w:tc>
          <w:tcPr>
            <w:tcW w:w="2463" w:type="dxa"/>
            <w:tcBorders>
              <w:top w:val="single" w:sz="6" w:space="0" w:color="auto"/>
              <w:left w:val="single" w:sz="12" w:space="0" w:color="auto"/>
              <w:bottom w:val="single" w:sz="12" w:space="0" w:color="auto"/>
              <w:right w:val="single" w:sz="6"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c>
          <w:tcPr>
            <w:tcW w:w="2463" w:type="dxa"/>
            <w:tcBorders>
              <w:top w:val="single" w:sz="6" w:space="0" w:color="auto"/>
              <w:left w:val="single" w:sz="6" w:space="0" w:color="auto"/>
              <w:bottom w:val="single" w:sz="12" w:space="0" w:color="auto"/>
              <w:right w:val="single" w:sz="6" w:space="0" w:color="auto"/>
            </w:tcBorders>
            <w:vAlign w:val="center"/>
          </w:tcPr>
          <w:p w:rsidR="004F34BB" w:rsidRPr="003A7836" w:rsidRDefault="00172B8D"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tcBorders>
              <w:top w:val="single" w:sz="6" w:space="0" w:color="auto"/>
              <w:left w:val="single" w:sz="6" w:space="0" w:color="auto"/>
              <w:bottom w:val="single" w:sz="12" w:space="0" w:color="auto"/>
              <w:right w:val="single" w:sz="6"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c>
          <w:tcPr>
            <w:tcW w:w="2658" w:type="dxa"/>
            <w:tcBorders>
              <w:top w:val="single" w:sz="6" w:space="0" w:color="auto"/>
              <w:left w:val="single" w:sz="6" w:space="0" w:color="auto"/>
              <w:bottom w:val="single" w:sz="12" w:space="0" w:color="auto"/>
              <w:right w:val="single" w:sz="12"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r>
    </w:tbl>
    <w:p w:rsidR="004F34BB" w:rsidRPr="003A7836" w:rsidRDefault="004F34B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1209"/>
        <w:gridCol w:w="1211"/>
        <w:gridCol w:w="1226"/>
        <w:gridCol w:w="1316"/>
        <w:gridCol w:w="1215"/>
        <w:gridCol w:w="1211"/>
        <w:gridCol w:w="1218"/>
      </w:tblGrid>
      <w:tr w:rsidR="004F34BB" w:rsidRPr="003A7836" w:rsidTr="00D80BC7">
        <w:tc>
          <w:tcPr>
            <w:tcW w:w="2463" w:type="dxa"/>
            <w:gridSpan w:val="2"/>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695" w:type="dxa"/>
            <w:gridSpan w:val="3"/>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96" w:type="dxa"/>
            <w:gridSpan w:val="3"/>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4F34BB" w:rsidRPr="003A7836" w:rsidTr="00D80BC7">
        <w:tc>
          <w:tcPr>
            <w:tcW w:w="1232" w:type="dxa"/>
            <w:tcBorders>
              <w:top w:val="single" w:sz="12" w:space="0" w:color="auto"/>
              <w:left w:val="single" w:sz="12" w:space="0" w:color="auto"/>
              <w:bottom w:val="single" w:sz="12"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31" w:type="dxa"/>
            <w:tcBorders>
              <w:top w:val="single" w:sz="12" w:space="0" w:color="auto"/>
              <w:left w:val="single" w:sz="6" w:space="0" w:color="auto"/>
              <w:bottom w:val="single" w:sz="12" w:space="0" w:color="auto"/>
              <w:right w:val="single" w:sz="12" w:space="0" w:color="auto"/>
            </w:tcBorders>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31" w:type="dxa"/>
            <w:tcBorders>
              <w:top w:val="single" w:sz="12" w:space="0" w:color="auto"/>
              <w:left w:val="single" w:sz="12" w:space="0" w:color="auto"/>
              <w:bottom w:val="single" w:sz="12"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32" w:type="dxa"/>
            <w:tcBorders>
              <w:top w:val="single" w:sz="12" w:space="0" w:color="auto"/>
              <w:left w:val="single" w:sz="6" w:space="0" w:color="auto"/>
              <w:bottom w:val="single" w:sz="12" w:space="0" w:color="auto"/>
              <w:right w:val="single" w:sz="6"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8E7D77"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4F34BB" w:rsidRPr="003A7836" w:rsidTr="00D80BC7">
        <w:tc>
          <w:tcPr>
            <w:tcW w:w="1232" w:type="dxa"/>
            <w:vMerge w:val="restart"/>
            <w:tcBorders>
              <w:top w:val="single" w:sz="12" w:space="0" w:color="auto"/>
              <w:left w:val="single" w:sz="12" w:space="0" w:color="auto"/>
              <w:bottom w:val="single" w:sz="12" w:space="0" w:color="auto"/>
              <w:right w:val="single" w:sz="6" w:space="0" w:color="auto"/>
            </w:tcBorders>
            <w:vAlign w:val="center"/>
          </w:tcPr>
          <w:p w:rsidR="004F34BB" w:rsidRPr="003A7836" w:rsidRDefault="004F34BB" w:rsidP="00D66DC7">
            <w:pPr>
              <w:jc w:val="center"/>
              <w:outlineLvl w:val="0"/>
              <w:rPr>
                <w:rFonts w:ascii="Times New Roman" w:hAnsi="Times New Roman" w:cs="Times New Roman"/>
                <w:b/>
                <w:sz w:val="20"/>
                <w:szCs w:val="20"/>
              </w:rPr>
            </w:pPr>
          </w:p>
        </w:tc>
        <w:tc>
          <w:tcPr>
            <w:tcW w:w="1231" w:type="dxa"/>
            <w:vMerge w:val="restart"/>
            <w:tcBorders>
              <w:top w:val="single" w:sz="12" w:space="0" w:color="auto"/>
              <w:left w:val="single" w:sz="6" w:space="0" w:color="auto"/>
              <w:bottom w:val="single" w:sz="12" w:space="0" w:color="auto"/>
              <w:right w:val="single" w:sz="12" w:space="0" w:color="auto"/>
            </w:tcBorders>
            <w:vAlign w:val="center"/>
          </w:tcPr>
          <w:p w:rsidR="004F34BB" w:rsidRPr="003A7836" w:rsidRDefault="00172B8D"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31" w:type="dxa"/>
            <w:vMerge w:val="restart"/>
            <w:tcBorders>
              <w:top w:val="single" w:sz="12" w:space="0" w:color="auto"/>
              <w:left w:val="single" w:sz="12" w:space="0" w:color="auto"/>
              <w:bottom w:val="single" w:sz="12" w:space="0" w:color="auto"/>
              <w:right w:val="single" w:sz="6" w:space="0" w:color="auto"/>
            </w:tcBorders>
            <w:vAlign w:val="center"/>
          </w:tcPr>
          <w:p w:rsidR="004F34BB" w:rsidRPr="003A7836" w:rsidRDefault="00172B8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6" w:space="0" w:color="auto"/>
            </w:tcBorders>
            <w:vAlign w:val="center"/>
            <w:hideMark/>
          </w:tcPr>
          <w:p w:rsidR="004F34BB" w:rsidRPr="003A7836" w:rsidRDefault="00172B8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232" w:type="dxa"/>
            <w:vMerge w:val="restart"/>
            <w:tcBorders>
              <w:top w:val="single" w:sz="12" w:space="0" w:color="auto"/>
              <w:left w:val="single" w:sz="6" w:space="0" w:color="auto"/>
              <w:bottom w:val="single" w:sz="12" w:space="0" w:color="auto"/>
              <w:right w:val="single" w:sz="12" w:space="0" w:color="auto"/>
            </w:tcBorders>
            <w:vAlign w:val="center"/>
            <w:hideMark/>
          </w:tcPr>
          <w:p w:rsidR="004F34BB" w:rsidRPr="003A7836" w:rsidRDefault="008E7D7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12" w:space="0" w:color="auto"/>
              <w:bottom w:val="single" w:sz="12" w:space="0" w:color="auto"/>
              <w:right w:val="single" w:sz="6" w:space="0" w:color="auto"/>
            </w:tcBorders>
            <w:vAlign w:val="center"/>
          </w:tcPr>
          <w:p w:rsidR="004F34BB" w:rsidRPr="003A7836" w:rsidRDefault="00172B8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2,5</w:t>
            </w:r>
          </w:p>
        </w:tc>
        <w:tc>
          <w:tcPr>
            <w:tcW w:w="1232" w:type="dxa"/>
            <w:vMerge w:val="restart"/>
            <w:tcBorders>
              <w:top w:val="single" w:sz="12" w:space="0" w:color="auto"/>
              <w:left w:val="single" w:sz="6" w:space="0" w:color="auto"/>
              <w:bottom w:val="single" w:sz="12" w:space="0" w:color="auto"/>
              <w:right w:val="single" w:sz="6" w:space="0" w:color="auto"/>
            </w:tcBorders>
            <w:vAlign w:val="center"/>
          </w:tcPr>
          <w:p w:rsidR="004F34BB"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232" w:type="dxa"/>
            <w:tcBorders>
              <w:top w:val="single" w:sz="12" w:space="0" w:color="auto"/>
              <w:left w:val="single" w:sz="6" w:space="0" w:color="auto"/>
              <w:bottom w:val="single" w:sz="6" w:space="0" w:color="auto"/>
              <w:right w:val="single" w:sz="12" w:space="0" w:color="auto"/>
            </w:tcBorders>
            <w:vAlign w:val="center"/>
            <w:hideMark/>
          </w:tcPr>
          <w:p w:rsidR="004F34BB" w:rsidRPr="003A7836" w:rsidRDefault="004F34BB"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4F34BB" w:rsidRPr="003A7836" w:rsidTr="00D80BC7">
        <w:tc>
          <w:tcPr>
            <w:tcW w:w="0" w:type="auto"/>
            <w:vMerge/>
            <w:tcBorders>
              <w:top w:val="single" w:sz="12" w:space="0" w:color="auto"/>
              <w:left w:val="single" w:sz="12"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4F34BB" w:rsidRPr="003A7836" w:rsidRDefault="004F34BB" w:rsidP="00D66DC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4F34BB" w:rsidRPr="003A7836" w:rsidRDefault="004F34BB" w:rsidP="00D66DC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4F34BB" w:rsidRPr="003A7836" w:rsidRDefault="004F34BB" w:rsidP="00D66DC7">
            <w:pPr>
              <w:rPr>
                <w:rFonts w:ascii="Times New Roman" w:hAnsi="Times New Roman" w:cs="Times New Roman"/>
                <w:sz w:val="20"/>
                <w:szCs w:val="20"/>
              </w:rPr>
            </w:pPr>
          </w:p>
        </w:tc>
        <w:tc>
          <w:tcPr>
            <w:tcW w:w="1232" w:type="dxa"/>
            <w:tcBorders>
              <w:top w:val="single" w:sz="6" w:space="0" w:color="auto"/>
              <w:left w:val="single" w:sz="6" w:space="0" w:color="auto"/>
              <w:bottom w:val="single" w:sz="12" w:space="0" w:color="auto"/>
              <w:right w:val="single" w:sz="12" w:space="0" w:color="auto"/>
            </w:tcBorders>
            <w:vAlign w:val="center"/>
            <w:hideMark/>
          </w:tcPr>
          <w:p w:rsidR="004F34BB" w:rsidRPr="003A7836" w:rsidRDefault="004F34BB"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172B8D" w:rsidRPr="003A7836">
              <w:rPr>
                <w:rFonts w:ascii="Times New Roman" w:hAnsi="Times New Roman" w:cs="Times New Roman"/>
                <w:sz w:val="20"/>
                <w:szCs w:val="20"/>
              </w:rPr>
              <w:t xml:space="preserve"> </w:t>
            </w:r>
            <w:r w:rsidR="00172B8D" w:rsidRPr="003A7836">
              <w:rPr>
                <w:rFonts w:ascii="Times New Roman" w:hAnsi="Times New Roman" w:cs="Times New Roman"/>
                <w:b/>
                <w:sz w:val="20"/>
                <w:szCs w:val="20"/>
              </w:rPr>
              <w:t>X</w:t>
            </w:r>
          </w:p>
        </w:tc>
      </w:tr>
    </w:tbl>
    <w:p w:rsidR="004F34BB" w:rsidRPr="003A7836" w:rsidRDefault="004F34B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4F34BB" w:rsidRPr="003A7836" w:rsidTr="00D80BC7">
        <w:tc>
          <w:tcPr>
            <w:tcW w:w="9608" w:type="dxa"/>
            <w:gridSpan w:val="4"/>
            <w:tcBorders>
              <w:top w:val="single" w:sz="12" w:space="0" w:color="auto"/>
              <w:left w:val="single" w:sz="12" w:space="0" w:color="auto"/>
              <w:bottom w:val="single" w:sz="12" w:space="0" w:color="auto"/>
              <w:right w:val="single" w:sz="12" w:space="0" w:color="auto"/>
            </w:tcBorders>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D80BC7">
        <w:tc>
          <w:tcPr>
            <w:tcW w:w="3013" w:type="dxa"/>
            <w:vMerge w:val="restart"/>
            <w:tcBorders>
              <w:top w:val="single" w:sz="12" w:space="0" w:color="auto"/>
              <w:left w:val="single" w:sz="12"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right"/>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3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787389"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787389"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787389" w:rsidP="00D66DC7">
            <w:pPr>
              <w:ind w:left="34" w:firstLine="5"/>
              <w:jc w:val="both"/>
              <w:rPr>
                <w:rFonts w:ascii="Times New Roman" w:hAnsi="Times New Roman" w:cs="Times New Roman"/>
                <w:sz w:val="20"/>
                <w:szCs w:val="20"/>
              </w:rPr>
            </w:pPr>
            <w:r w:rsidRPr="003A7836">
              <w:rPr>
                <w:rFonts w:ascii="Times New Roman" w:hAnsi="Times New Roman" w:cs="Times New Roman"/>
                <w:sz w:val="20"/>
                <w:szCs w:val="20"/>
              </w:rPr>
              <w:t>Yardımlı üreme teknikleri</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787389"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787389" w:rsidP="00D66DC7">
            <w:pPr>
              <w:ind w:left="34" w:firstLine="5"/>
              <w:jc w:val="both"/>
              <w:rPr>
                <w:rFonts w:ascii="Times New Roman" w:hAnsi="Times New Roman" w:cs="Times New Roman"/>
                <w:sz w:val="20"/>
                <w:szCs w:val="20"/>
              </w:rPr>
            </w:pPr>
            <w:r w:rsidRPr="003A7836">
              <w:rPr>
                <w:rFonts w:ascii="Times New Roman" w:hAnsi="Times New Roman" w:cs="Times New Roman"/>
                <w:sz w:val="20"/>
                <w:szCs w:val="20"/>
              </w:rPr>
              <w:t>Yardımlı üreme tekniklerinin öğretilmesi</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787389" w:rsidP="00D66DC7">
            <w:pPr>
              <w:ind w:left="34" w:firstLine="5"/>
              <w:rPr>
                <w:rFonts w:ascii="Times New Roman" w:hAnsi="Times New Roman" w:cs="Times New Roman"/>
                <w:sz w:val="20"/>
                <w:szCs w:val="20"/>
              </w:rPr>
            </w:pPr>
            <w:r w:rsidRPr="003A7836">
              <w:rPr>
                <w:rFonts w:ascii="Times New Roman" w:hAnsi="Times New Roman" w:cs="Times New Roman"/>
                <w:sz w:val="20"/>
                <w:szCs w:val="20"/>
              </w:rPr>
              <w:t xml:space="preserve">Yardımlı üreme tekniklerinin </w:t>
            </w:r>
            <w:proofErr w:type="spellStart"/>
            <w:r w:rsidRPr="003A7836">
              <w:rPr>
                <w:rFonts w:ascii="Times New Roman" w:hAnsi="Times New Roman" w:cs="Times New Roman"/>
                <w:sz w:val="20"/>
                <w:szCs w:val="20"/>
              </w:rPr>
              <w:t>kavranılması</w:t>
            </w:r>
            <w:proofErr w:type="spellEnd"/>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C61777" w:rsidP="00D66DC7">
            <w:pPr>
              <w:ind w:left="34" w:firstLine="5"/>
              <w:rPr>
                <w:rFonts w:ascii="Times New Roman" w:hAnsi="Times New Roman" w:cs="Times New Roman"/>
                <w:sz w:val="20"/>
                <w:szCs w:val="20"/>
              </w:rPr>
            </w:pPr>
            <w:r w:rsidRPr="003A7836">
              <w:rPr>
                <w:rFonts w:ascii="Times New Roman" w:hAnsi="Times New Roman" w:cs="Times New Roman"/>
                <w:sz w:val="20"/>
                <w:szCs w:val="20"/>
              </w:rPr>
              <w:t xml:space="preserve">Yardımlı üreme tekniklerinin temel ilke ve uygulamalarını açıklar. Kadın ve erkekte </w:t>
            </w:r>
            <w:proofErr w:type="spellStart"/>
            <w:r w:rsidRPr="003A7836">
              <w:rPr>
                <w:rFonts w:ascii="Times New Roman" w:hAnsi="Times New Roman" w:cs="Times New Roman"/>
                <w:sz w:val="20"/>
                <w:szCs w:val="20"/>
              </w:rPr>
              <w:t>infertiliteye</w:t>
            </w:r>
            <w:proofErr w:type="spellEnd"/>
            <w:r w:rsidRPr="003A7836">
              <w:rPr>
                <w:rFonts w:ascii="Times New Roman" w:hAnsi="Times New Roman" w:cs="Times New Roman"/>
                <w:sz w:val="20"/>
                <w:szCs w:val="20"/>
              </w:rPr>
              <w:t xml:space="preserve"> yol açan temel faktörleri tanımlar. Kadın ve erkek hastalara yönelik tanı ve tedavi uygulamalarını karşılaştırır. </w:t>
            </w:r>
            <w:proofErr w:type="spellStart"/>
            <w:r w:rsidRPr="003A7836">
              <w:rPr>
                <w:rFonts w:ascii="Times New Roman" w:hAnsi="Times New Roman" w:cs="Times New Roman"/>
                <w:sz w:val="20"/>
                <w:szCs w:val="20"/>
              </w:rPr>
              <w:t>Artifisyel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inseminasyonun</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endikasyonlarını</w:t>
            </w:r>
            <w:proofErr w:type="spellEnd"/>
            <w:r w:rsidRPr="003A7836">
              <w:rPr>
                <w:rFonts w:ascii="Times New Roman" w:hAnsi="Times New Roman" w:cs="Times New Roman"/>
                <w:sz w:val="20"/>
                <w:szCs w:val="20"/>
              </w:rPr>
              <w:t xml:space="preserve"> ve uygulama yöntemlerini tanımlar. Semen analizi ve hazırlığına ilişkin laboratuvar süreçlerini açıklar ve uygulayabilir. IVF laboratuvarında kullanılan malzeme, cihaz ve ortam koşullarını tanımlar. Yumurta toplama, sınıflandırma ve değerlendirme süreçlerini öğrenir. Klasik IVF ve ICSI uygulamaları arasındaki farkları tanımlar ve karşılaştırır. Embriyo transfer sürecini ve başarıyı etkileyen faktörleri analiz eder. Üreme hücresi ve organ bağışı ile ilgili biyolojik, yasal ve etik ilkeleri tartışır. Yardımlı üreme laboratuvarlarında etik standartlara uygun çalışma becerisi kazanır.</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787389"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787389" w:rsidP="00D66DC7">
            <w:pPr>
              <w:pStyle w:val="Balk4"/>
              <w:spacing w:before="0"/>
              <w:ind w:left="34" w:firstLine="5"/>
              <w:outlineLvl w:val="3"/>
              <w:rPr>
                <w:rFonts w:ascii="Times New Roman" w:hAnsi="Times New Roman" w:cs="Times New Roman"/>
                <w:b w:val="0"/>
                <w:i w:val="0"/>
                <w:color w:val="000000" w:themeColor="text1"/>
                <w:sz w:val="20"/>
                <w:szCs w:val="20"/>
              </w:rPr>
            </w:pPr>
            <w:proofErr w:type="spellStart"/>
            <w:r w:rsidRPr="003A7836">
              <w:rPr>
                <w:rFonts w:ascii="Times New Roman" w:hAnsi="Times New Roman" w:cs="Times New Roman"/>
                <w:b w:val="0"/>
                <w:i w:val="0"/>
                <w:color w:val="000000" w:themeColor="text1"/>
                <w:sz w:val="20"/>
                <w:szCs w:val="20"/>
              </w:rPr>
              <w:t>İnfertil</w:t>
            </w:r>
            <w:proofErr w:type="spellEnd"/>
            <w:r w:rsidRPr="003A7836">
              <w:rPr>
                <w:rFonts w:ascii="Times New Roman" w:hAnsi="Times New Roman" w:cs="Times New Roman"/>
                <w:b w:val="0"/>
                <w:i w:val="0"/>
                <w:color w:val="000000" w:themeColor="text1"/>
                <w:sz w:val="20"/>
                <w:szCs w:val="20"/>
              </w:rPr>
              <w:t xml:space="preserve"> olgulara klinik yaklaşım ve IVF </w:t>
            </w:r>
            <w:r w:rsidR="00115ECD" w:rsidRPr="003A7836">
              <w:rPr>
                <w:rFonts w:ascii="Times New Roman" w:hAnsi="Times New Roman" w:cs="Times New Roman"/>
                <w:b w:val="0"/>
                <w:i w:val="0"/>
                <w:color w:val="000000" w:themeColor="text1"/>
                <w:sz w:val="20"/>
                <w:szCs w:val="20"/>
              </w:rPr>
              <w:t>laboratuvar</w:t>
            </w:r>
            <w:r w:rsidRPr="003A7836">
              <w:rPr>
                <w:rFonts w:ascii="Times New Roman" w:hAnsi="Times New Roman" w:cs="Times New Roman"/>
                <w:b w:val="0"/>
                <w:i w:val="0"/>
                <w:color w:val="000000" w:themeColor="text1"/>
                <w:sz w:val="20"/>
                <w:szCs w:val="20"/>
              </w:rPr>
              <w:t xml:space="preserve"> uygulamaları, Editör: Hikmet Hassa, ESOGÜ Yayınları No: 087, Eskişehir, 2003.</w:t>
            </w:r>
          </w:p>
        </w:tc>
      </w:tr>
      <w:tr w:rsidR="00787389"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787389" w:rsidRPr="003A7836" w:rsidRDefault="00787389"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787389" w:rsidRPr="003A7836" w:rsidRDefault="00787389" w:rsidP="00D66DC7">
            <w:pPr>
              <w:ind w:left="34" w:firstLine="5"/>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Langman’s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Medical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Embryology</w:t>
            </w:r>
            <w:proofErr w:type="spellEnd"/>
            <w:r w:rsidRPr="003A7836">
              <w:rPr>
                <w:rFonts w:ascii="Times New Roman" w:hAnsi="Times New Roman" w:cs="Times New Roman"/>
                <w:sz w:val="20"/>
                <w:szCs w:val="20"/>
              </w:rPr>
              <w:t xml:space="preserve">, T. W. </w:t>
            </w:r>
            <w:proofErr w:type="spellStart"/>
            <w:r w:rsidRPr="003A7836">
              <w:rPr>
                <w:rFonts w:ascii="Times New Roman" w:hAnsi="Times New Roman" w:cs="Times New Roman"/>
                <w:sz w:val="20"/>
                <w:szCs w:val="20"/>
              </w:rPr>
              <w:t>Sadler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Thirteenth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2015.</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4" w:firstLine="5"/>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5C6BE0" w:rsidRDefault="005C6BE0"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695"/>
        <w:gridCol w:w="6733"/>
      </w:tblGrid>
      <w:tr w:rsidR="004F34BB" w:rsidRPr="003A7836" w:rsidTr="00D80BC7">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4F34BB"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4F34BB" w:rsidRPr="003A7836" w:rsidRDefault="004F34B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Yardımlı üreme tekniklerine giriş</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Erkekten kaynaklanan üreme sorunları</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Kadından kaynaklanan üreme sorunları</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Kadına yapılan uygulamalar</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Erkeğe yapılan uygulamalar</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6C76" w:rsidRPr="003A7836" w:rsidRDefault="000C6C76" w:rsidP="00D66DC7">
            <w:pPr>
              <w:rPr>
                <w:rFonts w:ascii="Times New Roman" w:hAnsi="Times New Roman" w:cs="Times New Roman"/>
                <w:sz w:val="20"/>
                <w:szCs w:val="20"/>
              </w:rPr>
            </w:pPr>
            <w:r w:rsidRPr="003A7836">
              <w:rPr>
                <w:rFonts w:ascii="Times New Roman" w:hAnsi="Times New Roman" w:cs="Times New Roman"/>
                <w:sz w:val="20"/>
                <w:szCs w:val="20"/>
              </w:rPr>
              <w:t>Semen analizi ve semen hazırlanması</w:t>
            </w:r>
          </w:p>
        </w:tc>
      </w:tr>
      <w:tr w:rsidR="000C6C7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C6C76" w:rsidRPr="003A7836" w:rsidRDefault="000C6C7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0C6C76" w:rsidRPr="003A7836" w:rsidRDefault="000C6C7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0C6C76" w:rsidRPr="003A7836" w:rsidRDefault="000C6C76"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8E7D77"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Artifisyel</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inseminasyon</w:t>
            </w:r>
            <w:proofErr w:type="spellEnd"/>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r w:rsidRPr="003A7836">
              <w:rPr>
                <w:rFonts w:ascii="Times New Roman" w:hAnsi="Times New Roman" w:cs="Times New Roman"/>
                <w:sz w:val="20"/>
                <w:szCs w:val="20"/>
              </w:rPr>
              <w:t>Laboratuvar malzemeleri ve cihazlar</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r w:rsidRPr="003A7836">
              <w:rPr>
                <w:rFonts w:ascii="Times New Roman" w:hAnsi="Times New Roman" w:cs="Times New Roman"/>
                <w:sz w:val="20"/>
                <w:szCs w:val="20"/>
              </w:rPr>
              <w:t>Yumurta toplama ve sınıflandırma</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r w:rsidRPr="003A7836">
              <w:rPr>
                <w:rFonts w:ascii="Times New Roman" w:hAnsi="Times New Roman" w:cs="Times New Roman"/>
                <w:sz w:val="20"/>
                <w:szCs w:val="20"/>
              </w:rPr>
              <w:t>Klasik İVF</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Mikromaniplasyon</w:t>
            </w:r>
            <w:proofErr w:type="spellEnd"/>
            <w:r w:rsidRPr="003A7836">
              <w:rPr>
                <w:rFonts w:ascii="Times New Roman" w:hAnsi="Times New Roman" w:cs="Times New Roman"/>
                <w:sz w:val="20"/>
                <w:szCs w:val="20"/>
              </w:rPr>
              <w:t xml:space="preserve"> ve ICSI</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r w:rsidRPr="003A7836">
              <w:rPr>
                <w:rFonts w:ascii="Times New Roman" w:hAnsi="Times New Roman" w:cs="Times New Roman"/>
                <w:sz w:val="20"/>
                <w:szCs w:val="20"/>
              </w:rPr>
              <w:t>Embriyo transferi</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CE43F0" w:rsidP="00D66DC7">
            <w:pPr>
              <w:rPr>
                <w:rFonts w:ascii="Times New Roman" w:hAnsi="Times New Roman" w:cs="Times New Roman"/>
                <w:sz w:val="20"/>
                <w:szCs w:val="20"/>
              </w:rPr>
            </w:pPr>
            <w:r w:rsidRPr="003A7836">
              <w:rPr>
                <w:rFonts w:ascii="Times New Roman" w:hAnsi="Times New Roman" w:cs="Times New Roman"/>
                <w:sz w:val="20"/>
                <w:szCs w:val="20"/>
              </w:rPr>
              <w:t>Üreme h</w:t>
            </w:r>
            <w:r w:rsidR="00E4257A" w:rsidRPr="003A7836">
              <w:rPr>
                <w:rFonts w:ascii="Times New Roman" w:hAnsi="Times New Roman" w:cs="Times New Roman"/>
                <w:sz w:val="20"/>
                <w:szCs w:val="20"/>
              </w:rPr>
              <w:t xml:space="preserve">ücre veya organ </w:t>
            </w:r>
            <w:r w:rsidRPr="003A7836">
              <w:rPr>
                <w:rFonts w:ascii="Times New Roman" w:hAnsi="Times New Roman" w:cs="Times New Roman"/>
                <w:sz w:val="20"/>
                <w:szCs w:val="20"/>
              </w:rPr>
              <w:t>bağışı</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E4257A" w:rsidRPr="003A7836" w:rsidRDefault="00E4257A" w:rsidP="00D66DC7">
            <w:pPr>
              <w:rPr>
                <w:rFonts w:ascii="Times New Roman" w:hAnsi="Times New Roman" w:cs="Times New Roman"/>
                <w:sz w:val="20"/>
                <w:szCs w:val="20"/>
              </w:rPr>
            </w:pPr>
            <w:r w:rsidRPr="003A7836">
              <w:rPr>
                <w:rFonts w:ascii="Times New Roman" w:hAnsi="Times New Roman" w:cs="Times New Roman"/>
                <w:sz w:val="20"/>
                <w:szCs w:val="20"/>
              </w:rPr>
              <w:t>Etik yaklaşım ve etik problemler</w:t>
            </w:r>
          </w:p>
        </w:tc>
      </w:tr>
      <w:tr w:rsidR="00E4257A"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E4257A" w:rsidRPr="003A7836" w:rsidRDefault="00E4257A"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E4257A" w:rsidRPr="003A7836" w:rsidRDefault="00E4257A"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E4257A" w:rsidRPr="003A7836" w:rsidRDefault="00E4257A"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237A8C" w:rsidRPr="003A7836" w:rsidRDefault="00237A8C" w:rsidP="00D66DC7">
      <w:pPr>
        <w:spacing w:after="0" w:line="240" w:lineRule="auto"/>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4F34BB" w:rsidRPr="003A7836" w:rsidRDefault="004F34BB" w:rsidP="00D66DC7">
      <w:pPr>
        <w:tabs>
          <w:tab w:val="left" w:pos="7800"/>
        </w:tabs>
        <w:spacing w:after="0" w:line="240" w:lineRule="auto"/>
        <w:rPr>
          <w:rFonts w:ascii="Times New Roman" w:hAnsi="Times New Roman" w:cs="Times New Roman"/>
          <w:b/>
          <w:sz w:val="20"/>
          <w:szCs w:val="20"/>
        </w:rPr>
      </w:pPr>
    </w:p>
    <w:p w:rsidR="004F34BB" w:rsidRPr="003A7836" w:rsidRDefault="004F34BB"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1"/>
        <w:gridCol w:w="5048"/>
      </w:tblGrid>
      <w:tr w:rsidR="004F34BB"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4F34BB" w:rsidRPr="003A7836" w:rsidRDefault="004F34B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4F34BB" w:rsidRPr="003A7836" w:rsidRDefault="004F34BB" w:rsidP="00D66DC7">
            <w:pPr>
              <w:tabs>
                <w:tab w:val="left" w:pos="7800"/>
              </w:tabs>
              <w:jc w:val="center"/>
              <w:rPr>
                <w:rFonts w:ascii="Times New Roman" w:hAnsi="Times New Roman" w:cs="Times New Roman"/>
                <w:b/>
                <w:sz w:val="20"/>
                <w:szCs w:val="20"/>
              </w:rPr>
            </w:pPr>
          </w:p>
          <w:p w:rsidR="004F34BB" w:rsidRPr="003A7836" w:rsidRDefault="00237A8C"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 xml:space="preserve">Dr. </w:t>
            </w:r>
            <w:proofErr w:type="spellStart"/>
            <w:r w:rsidRPr="003A7836">
              <w:rPr>
                <w:rFonts w:ascii="Times New Roman" w:hAnsi="Times New Roman" w:cs="Times New Roman"/>
                <w:b/>
                <w:sz w:val="20"/>
                <w:szCs w:val="20"/>
              </w:rPr>
              <w:t>Öğr</w:t>
            </w:r>
            <w:proofErr w:type="spellEnd"/>
            <w:r w:rsidRPr="003A7836">
              <w:rPr>
                <w:rFonts w:ascii="Times New Roman" w:hAnsi="Times New Roman" w:cs="Times New Roman"/>
                <w:b/>
                <w:sz w:val="20"/>
                <w:szCs w:val="20"/>
              </w:rPr>
              <w:t xml:space="preserve">. Üyesi Murat SEVİMLİ </w:t>
            </w:r>
          </w:p>
          <w:p w:rsidR="0047721E" w:rsidRPr="003A7836" w:rsidRDefault="0047721E" w:rsidP="00D66DC7">
            <w:pPr>
              <w:tabs>
                <w:tab w:val="left" w:pos="7800"/>
              </w:tabs>
              <w:jc w:val="center"/>
              <w:rPr>
                <w:rFonts w:ascii="Times New Roman" w:hAnsi="Times New Roman" w:cs="Times New Roman"/>
                <w:b/>
                <w:sz w:val="20"/>
                <w:szCs w:val="20"/>
              </w:rPr>
            </w:pPr>
          </w:p>
          <w:p w:rsidR="0047721E" w:rsidRPr="003A7836" w:rsidRDefault="0047721E" w:rsidP="00D66DC7">
            <w:pPr>
              <w:tabs>
                <w:tab w:val="left" w:pos="7800"/>
              </w:tabs>
              <w:jc w:val="center"/>
              <w:rPr>
                <w:rFonts w:ascii="Times New Roman" w:hAnsi="Times New Roman" w:cs="Times New Roman"/>
                <w:b/>
                <w:sz w:val="20"/>
                <w:szCs w:val="20"/>
              </w:rPr>
            </w:pPr>
          </w:p>
          <w:p w:rsidR="004F34BB" w:rsidRPr="003A7836" w:rsidRDefault="004F34B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4F34BB" w:rsidRPr="003A7836" w:rsidRDefault="004F34B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4F34BB" w:rsidRPr="003A7836" w:rsidRDefault="004F34BB" w:rsidP="00D66DC7">
            <w:pPr>
              <w:tabs>
                <w:tab w:val="left" w:pos="7800"/>
              </w:tabs>
              <w:jc w:val="center"/>
              <w:rPr>
                <w:rFonts w:ascii="Times New Roman" w:hAnsi="Times New Roman" w:cs="Times New Roman"/>
                <w:b/>
                <w:sz w:val="20"/>
                <w:szCs w:val="20"/>
              </w:rPr>
            </w:pPr>
          </w:p>
          <w:p w:rsidR="004F34BB" w:rsidRPr="003A7836" w:rsidRDefault="004F34BB" w:rsidP="00D66DC7">
            <w:pPr>
              <w:tabs>
                <w:tab w:val="left" w:pos="7800"/>
              </w:tabs>
              <w:jc w:val="center"/>
              <w:rPr>
                <w:rFonts w:ascii="Times New Roman" w:hAnsi="Times New Roman" w:cs="Times New Roman"/>
                <w:b/>
                <w:sz w:val="20"/>
                <w:szCs w:val="20"/>
              </w:rPr>
            </w:pPr>
          </w:p>
          <w:p w:rsidR="004F34BB" w:rsidRPr="003A7836" w:rsidRDefault="004F34BB" w:rsidP="00D66DC7">
            <w:pPr>
              <w:tabs>
                <w:tab w:val="left" w:pos="7800"/>
              </w:tabs>
              <w:jc w:val="center"/>
              <w:rPr>
                <w:rFonts w:ascii="Times New Roman" w:hAnsi="Times New Roman" w:cs="Times New Roman"/>
                <w:b/>
                <w:sz w:val="20"/>
                <w:szCs w:val="20"/>
              </w:rPr>
            </w:pPr>
          </w:p>
          <w:p w:rsidR="004F34BB" w:rsidRPr="003A7836" w:rsidRDefault="00237A8C"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4F34BB" w:rsidRPr="003A7836" w:rsidRDefault="004F34BB" w:rsidP="00D66DC7">
      <w:pPr>
        <w:tabs>
          <w:tab w:val="left" w:pos="7800"/>
        </w:tabs>
        <w:spacing w:after="0" w:line="240" w:lineRule="auto"/>
        <w:jc w:val="center"/>
        <w:rPr>
          <w:rFonts w:ascii="Times New Roman" w:hAnsi="Times New Roman" w:cs="Times New Roman"/>
          <w:b/>
          <w:color w:val="000000" w:themeColor="text1"/>
          <w:sz w:val="20"/>
          <w:szCs w:val="20"/>
        </w:rPr>
      </w:pPr>
    </w:p>
    <w:p w:rsidR="004F34BB" w:rsidRPr="003A7836" w:rsidRDefault="004F34BB" w:rsidP="00D66DC7">
      <w:pPr>
        <w:tabs>
          <w:tab w:val="left" w:pos="7800"/>
        </w:tabs>
        <w:spacing w:after="0" w:line="240" w:lineRule="auto"/>
        <w:jc w:val="center"/>
        <w:rPr>
          <w:rFonts w:ascii="Times New Roman" w:hAnsi="Times New Roman" w:cs="Times New Roman"/>
          <w:b/>
          <w:color w:val="000000" w:themeColor="text1"/>
          <w:sz w:val="20"/>
          <w:szCs w:val="20"/>
        </w:rPr>
      </w:pPr>
    </w:p>
    <w:p w:rsidR="00AD300B" w:rsidRPr="003A7836" w:rsidRDefault="00AD300B" w:rsidP="00D66DC7">
      <w:pPr>
        <w:tabs>
          <w:tab w:val="left" w:pos="7800"/>
        </w:tabs>
        <w:spacing w:after="0" w:line="240" w:lineRule="auto"/>
        <w:jc w:val="center"/>
        <w:rPr>
          <w:rFonts w:ascii="Times New Roman" w:hAnsi="Times New Roman" w:cs="Times New Roman"/>
          <w:b/>
          <w:color w:val="000000" w:themeColor="text1"/>
          <w:sz w:val="20"/>
          <w:szCs w:val="20"/>
        </w:rPr>
      </w:pPr>
    </w:p>
    <w:p w:rsidR="00AD300B" w:rsidRPr="003A7836" w:rsidRDefault="00AD300B" w:rsidP="00D66DC7">
      <w:pPr>
        <w:spacing w:after="0" w:line="240" w:lineRule="auto"/>
        <w:outlineLvl w:val="0"/>
        <w:rPr>
          <w:rFonts w:ascii="Times New Roman" w:hAnsi="Times New Roman" w:cs="Times New Roman"/>
          <w:b/>
          <w:color w:val="000000" w:themeColor="text1"/>
          <w:sz w:val="20"/>
          <w:szCs w:val="20"/>
        </w:rPr>
      </w:pPr>
    </w:p>
    <w:p w:rsidR="00C615FA" w:rsidRPr="003A7836" w:rsidRDefault="00C615FA" w:rsidP="00D66DC7">
      <w:pPr>
        <w:spacing w:after="0" w:line="240" w:lineRule="auto"/>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0D37E5" w:rsidRPr="003A7836" w:rsidTr="00D80BC7">
        <w:tc>
          <w:tcPr>
            <w:tcW w:w="2542" w:type="dxa"/>
            <w:tcBorders>
              <w:top w:val="single" w:sz="12" w:space="0" w:color="auto"/>
              <w:left w:val="single" w:sz="12" w:space="0" w:color="auto"/>
              <w:bottom w:val="single" w:sz="6" w:space="0" w:color="auto"/>
              <w:right w:val="single" w:sz="6" w:space="0" w:color="auto"/>
            </w:tcBorders>
            <w:vAlign w:val="center"/>
            <w:hideMark/>
          </w:tcPr>
          <w:p w:rsidR="000D37E5" w:rsidRPr="003A7836" w:rsidRDefault="000D37E5"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0D37E5" w:rsidRPr="003A7836" w:rsidRDefault="00AD300B" w:rsidP="00D66DC7">
            <w:pPr>
              <w:outlineLvl w:val="0"/>
              <w:rPr>
                <w:rFonts w:ascii="Times New Roman" w:hAnsi="Times New Roman" w:cs="Times New Roman"/>
                <w:b/>
                <w:sz w:val="20"/>
                <w:szCs w:val="20"/>
              </w:rPr>
            </w:pPr>
            <w:bookmarkStart w:id="7" w:name="DERS521904203"/>
            <w:proofErr w:type="gramStart"/>
            <w:r w:rsidRPr="003A7836">
              <w:rPr>
                <w:rFonts w:ascii="Times New Roman" w:hAnsi="Times New Roman" w:cs="Times New Roman"/>
                <w:b/>
                <w:sz w:val="20"/>
                <w:szCs w:val="20"/>
              </w:rPr>
              <w:t>521904203</w:t>
            </w:r>
            <w:bookmarkEnd w:id="7"/>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0D37E5" w:rsidRPr="003A7836" w:rsidRDefault="000D37E5"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0D37E5" w:rsidRPr="003A7836" w:rsidRDefault="000D37E5"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0D37E5" w:rsidRPr="003A7836" w:rsidTr="00D80BC7">
        <w:tc>
          <w:tcPr>
            <w:tcW w:w="2542" w:type="dxa"/>
            <w:tcBorders>
              <w:top w:val="single" w:sz="6" w:space="0" w:color="auto"/>
              <w:left w:val="single" w:sz="12" w:space="0" w:color="auto"/>
              <w:bottom w:val="single" w:sz="6" w:space="0" w:color="auto"/>
              <w:right w:val="single" w:sz="6" w:space="0" w:color="auto"/>
            </w:tcBorders>
            <w:vAlign w:val="center"/>
            <w:hideMark/>
          </w:tcPr>
          <w:p w:rsidR="000D37E5" w:rsidRPr="003A7836" w:rsidRDefault="000D37E5"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0D37E5" w:rsidRPr="003A7836" w:rsidRDefault="006B5DBF"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HİSTOLOJİDE HÜCRE VE DOKU İNCELEME YÖNTEMLERİ VE UYGULAMALARI</w:t>
            </w:r>
          </w:p>
        </w:tc>
      </w:tr>
      <w:tr w:rsidR="000D37E5" w:rsidRPr="003A7836" w:rsidTr="00D80BC7">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0D37E5" w:rsidRPr="003A7836" w:rsidRDefault="000D37E5"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0D37E5" w:rsidRPr="003A7836" w:rsidTr="00D80BC7">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0D37E5" w:rsidRPr="003A7836" w:rsidRDefault="006B5DBF"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 Dr. Varol ŞAHİNTÜRK</w:t>
            </w:r>
          </w:p>
        </w:tc>
        <w:tc>
          <w:tcPr>
            <w:tcW w:w="1246" w:type="dxa"/>
            <w:tcBorders>
              <w:top w:val="single" w:sz="6"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0D37E5" w:rsidRPr="003A7836" w:rsidTr="00D80BC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r>
    </w:tbl>
    <w:p w:rsidR="00BB6FC2" w:rsidRPr="003A7836" w:rsidRDefault="00BB6FC2" w:rsidP="00D66DC7">
      <w:pPr>
        <w:spacing w:after="0" w:line="240" w:lineRule="auto"/>
        <w:jc w:val="center"/>
        <w:outlineLvl w:val="0"/>
        <w:rPr>
          <w:rFonts w:ascii="Times New Roman" w:hAnsi="Times New Roman" w:cs="Times New Roman"/>
          <w:b/>
          <w:sz w:val="20"/>
          <w:szCs w:val="20"/>
        </w:rPr>
      </w:pPr>
    </w:p>
    <w:p w:rsidR="000D37E5" w:rsidRPr="003A7836" w:rsidRDefault="000D37E5"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0D37E5" w:rsidRPr="003A7836" w:rsidTr="00D80BC7">
        <w:tc>
          <w:tcPr>
            <w:tcW w:w="2463" w:type="dxa"/>
            <w:tcBorders>
              <w:top w:val="single" w:sz="12" w:space="0" w:color="auto"/>
              <w:left w:val="single" w:sz="12"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tcBorders>
              <w:top w:val="single" w:sz="12"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tcBorders>
              <w:top w:val="single" w:sz="12" w:space="0" w:color="auto"/>
              <w:left w:val="single" w:sz="6" w:space="0" w:color="auto"/>
              <w:bottom w:val="single" w:sz="6"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tcBorders>
              <w:top w:val="single" w:sz="12" w:space="0" w:color="auto"/>
              <w:left w:val="single" w:sz="6" w:space="0" w:color="auto"/>
              <w:bottom w:val="single" w:sz="6"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0D37E5" w:rsidRPr="003A7836" w:rsidTr="00D80BC7">
        <w:tc>
          <w:tcPr>
            <w:tcW w:w="2463" w:type="dxa"/>
            <w:tcBorders>
              <w:top w:val="single" w:sz="6" w:space="0" w:color="auto"/>
              <w:left w:val="single" w:sz="12" w:space="0" w:color="auto"/>
              <w:bottom w:val="single" w:sz="12" w:space="0" w:color="auto"/>
              <w:right w:val="single" w:sz="6"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c>
          <w:tcPr>
            <w:tcW w:w="2463" w:type="dxa"/>
            <w:tcBorders>
              <w:top w:val="single" w:sz="6" w:space="0" w:color="auto"/>
              <w:left w:val="single" w:sz="6" w:space="0" w:color="auto"/>
              <w:bottom w:val="single" w:sz="12" w:space="0" w:color="auto"/>
              <w:right w:val="single" w:sz="6" w:space="0" w:color="auto"/>
            </w:tcBorders>
            <w:vAlign w:val="center"/>
          </w:tcPr>
          <w:p w:rsidR="000D37E5" w:rsidRPr="003A7836" w:rsidRDefault="0003208D"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tcBorders>
              <w:top w:val="single" w:sz="6" w:space="0" w:color="auto"/>
              <w:left w:val="single" w:sz="6" w:space="0" w:color="auto"/>
              <w:bottom w:val="single" w:sz="12" w:space="0" w:color="auto"/>
              <w:right w:val="single" w:sz="6"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c>
          <w:tcPr>
            <w:tcW w:w="2658" w:type="dxa"/>
            <w:tcBorders>
              <w:top w:val="single" w:sz="6" w:space="0" w:color="auto"/>
              <w:left w:val="single" w:sz="6" w:space="0" w:color="auto"/>
              <w:bottom w:val="single" w:sz="12" w:space="0" w:color="auto"/>
              <w:right w:val="single" w:sz="12"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r>
    </w:tbl>
    <w:p w:rsidR="000D37E5" w:rsidRPr="003A7836" w:rsidRDefault="000D37E5"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1209"/>
        <w:gridCol w:w="1211"/>
        <w:gridCol w:w="1226"/>
        <w:gridCol w:w="1316"/>
        <w:gridCol w:w="1215"/>
        <w:gridCol w:w="1211"/>
        <w:gridCol w:w="1218"/>
      </w:tblGrid>
      <w:tr w:rsidR="000D37E5" w:rsidRPr="003A7836" w:rsidTr="00D80BC7">
        <w:tc>
          <w:tcPr>
            <w:tcW w:w="2463" w:type="dxa"/>
            <w:gridSpan w:val="2"/>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695" w:type="dxa"/>
            <w:gridSpan w:val="3"/>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96" w:type="dxa"/>
            <w:gridSpan w:val="3"/>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0D37E5" w:rsidRPr="003A7836" w:rsidTr="00D80BC7">
        <w:tc>
          <w:tcPr>
            <w:tcW w:w="1232" w:type="dxa"/>
            <w:tcBorders>
              <w:top w:val="single" w:sz="12" w:space="0" w:color="auto"/>
              <w:left w:val="single" w:sz="12" w:space="0" w:color="auto"/>
              <w:bottom w:val="single" w:sz="12"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31" w:type="dxa"/>
            <w:tcBorders>
              <w:top w:val="single" w:sz="12" w:space="0" w:color="auto"/>
              <w:left w:val="single" w:sz="6" w:space="0" w:color="auto"/>
              <w:bottom w:val="single" w:sz="12" w:space="0" w:color="auto"/>
              <w:right w:val="single" w:sz="12" w:space="0" w:color="auto"/>
            </w:tcBorders>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31" w:type="dxa"/>
            <w:tcBorders>
              <w:top w:val="single" w:sz="12" w:space="0" w:color="auto"/>
              <w:left w:val="single" w:sz="12" w:space="0" w:color="auto"/>
              <w:bottom w:val="single" w:sz="12"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32" w:type="dxa"/>
            <w:tcBorders>
              <w:top w:val="single" w:sz="12" w:space="0" w:color="auto"/>
              <w:left w:val="single" w:sz="6" w:space="0" w:color="auto"/>
              <w:bottom w:val="single" w:sz="12" w:space="0" w:color="auto"/>
              <w:right w:val="single" w:sz="6"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1A5A16"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0D37E5" w:rsidRPr="003A7836" w:rsidTr="00D80BC7">
        <w:tc>
          <w:tcPr>
            <w:tcW w:w="1232" w:type="dxa"/>
            <w:vMerge w:val="restart"/>
            <w:tcBorders>
              <w:top w:val="single" w:sz="12" w:space="0" w:color="auto"/>
              <w:left w:val="single" w:sz="12" w:space="0" w:color="auto"/>
              <w:bottom w:val="single" w:sz="12" w:space="0" w:color="auto"/>
              <w:right w:val="single" w:sz="6" w:space="0" w:color="auto"/>
            </w:tcBorders>
            <w:vAlign w:val="center"/>
          </w:tcPr>
          <w:p w:rsidR="000D37E5" w:rsidRPr="003A7836" w:rsidRDefault="000D37E5" w:rsidP="00D66DC7">
            <w:pPr>
              <w:jc w:val="center"/>
              <w:outlineLvl w:val="0"/>
              <w:rPr>
                <w:rFonts w:ascii="Times New Roman" w:hAnsi="Times New Roman" w:cs="Times New Roman"/>
                <w:b/>
                <w:sz w:val="20"/>
                <w:szCs w:val="20"/>
              </w:rPr>
            </w:pPr>
          </w:p>
        </w:tc>
        <w:tc>
          <w:tcPr>
            <w:tcW w:w="1231" w:type="dxa"/>
            <w:vMerge w:val="restart"/>
            <w:tcBorders>
              <w:top w:val="single" w:sz="12" w:space="0" w:color="auto"/>
              <w:left w:val="single" w:sz="6" w:space="0" w:color="auto"/>
              <w:bottom w:val="single" w:sz="12" w:space="0" w:color="auto"/>
              <w:right w:val="single" w:sz="12" w:space="0" w:color="auto"/>
            </w:tcBorders>
            <w:vAlign w:val="center"/>
          </w:tcPr>
          <w:p w:rsidR="000D37E5" w:rsidRPr="003A7836" w:rsidRDefault="0003208D"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31" w:type="dxa"/>
            <w:vMerge w:val="restart"/>
            <w:tcBorders>
              <w:top w:val="single" w:sz="12" w:space="0" w:color="auto"/>
              <w:left w:val="single" w:sz="12" w:space="0" w:color="auto"/>
              <w:bottom w:val="single" w:sz="12" w:space="0" w:color="auto"/>
              <w:right w:val="single" w:sz="6" w:space="0" w:color="auto"/>
            </w:tcBorders>
            <w:vAlign w:val="center"/>
          </w:tcPr>
          <w:p w:rsidR="000D37E5" w:rsidRPr="003A7836" w:rsidRDefault="008C57D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6" w:space="0" w:color="auto"/>
            </w:tcBorders>
            <w:vAlign w:val="center"/>
            <w:hideMark/>
          </w:tcPr>
          <w:p w:rsidR="000D37E5" w:rsidRPr="003A7836" w:rsidRDefault="008C57D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12" w:space="0" w:color="auto"/>
            </w:tcBorders>
            <w:vAlign w:val="center"/>
            <w:hideMark/>
          </w:tcPr>
          <w:p w:rsidR="000D37E5" w:rsidRPr="003A7836" w:rsidRDefault="001A5A1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12" w:space="0" w:color="auto"/>
              <w:bottom w:val="single" w:sz="12" w:space="0" w:color="auto"/>
              <w:right w:val="single" w:sz="6" w:space="0" w:color="auto"/>
            </w:tcBorders>
            <w:vAlign w:val="center"/>
          </w:tcPr>
          <w:p w:rsidR="000D37E5" w:rsidRPr="003A7836" w:rsidRDefault="008C57D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6" w:space="0" w:color="auto"/>
            </w:tcBorders>
            <w:vAlign w:val="center"/>
          </w:tcPr>
          <w:p w:rsidR="000D37E5"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232" w:type="dxa"/>
            <w:tcBorders>
              <w:top w:val="single" w:sz="12" w:space="0" w:color="auto"/>
              <w:left w:val="single" w:sz="6" w:space="0" w:color="auto"/>
              <w:bottom w:val="single" w:sz="6" w:space="0" w:color="auto"/>
              <w:right w:val="single" w:sz="12" w:space="0" w:color="auto"/>
            </w:tcBorders>
            <w:vAlign w:val="center"/>
            <w:hideMark/>
          </w:tcPr>
          <w:p w:rsidR="000D37E5" w:rsidRPr="003A7836" w:rsidRDefault="000D37E5"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r w:rsidR="0032437E" w:rsidRPr="003A7836">
              <w:rPr>
                <w:rFonts w:ascii="Times New Roman" w:hAnsi="Times New Roman" w:cs="Times New Roman"/>
                <w:sz w:val="20"/>
                <w:szCs w:val="20"/>
              </w:rPr>
              <w:t xml:space="preserve"> </w:t>
            </w:r>
            <w:r w:rsidR="0032437E" w:rsidRPr="003A7836">
              <w:rPr>
                <w:rFonts w:ascii="Times New Roman" w:hAnsi="Times New Roman" w:cs="Times New Roman"/>
                <w:b/>
                <w:sz w:val="20"/>
                <w:szCs w:val="20"/>
              </w:rPr>
              <w:t>X</w:t>
            </w:r>
          </w:p>
        </w:tc>
      </w:tr>
      <w:tr w:rsidR="000D37E5" w:rsidRPr="003A7836" w:rsidTr="00D80BC7">
        <w:tc>
          <w:tcPr>
            <w:tcW w:w="0" w:type="auto"/>
            <w:vMerge/>
            <w:tcBorders>
              <w:top w:val="single" w:sz="12" w:space="0" w:color="auto"/>
              <w:left w:val="single" w:sz="12"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0D37E5" w:rsidRPr="003A7836" w:rsidRDefault="000D37E5" w:rsidP="00D66DC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0D37E5" w:rsidRPr="003A7836" w:rsidRDefault="000D37E5" w:rsidP="00D66DC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0D37E5" w:rsidRPr="003A7836" w:rsidRDefault="000D37E5" w:rsidP="00D66DC7">
            <w:pPr>
              <w:rPr>
                <w:rFonts w:ascii="Times New Roman" w:hAnsi="Times New Roman" w:cs="Times New Roman"/>
                <w:sz w:val="20"/>
                <w:szCs w:val="20"/>
              </w:rPr>
            </w:pPr>
          </w:p>
        </w:tc>
        <w:tc>
          <w:tcPr>
            <w:tcW w:w="1232" w:type="dxa"/>
            <w:tcBorders>
              <w:top w:val="single" w:sz="6" w:space="0" w:color="auto"/>
              <w:left w:val="single" w:sz="6" w:space="0" w:color="auto"/>
              <w:bottom w:val="single" w:sz="12" w:space="0" w:color="auto"/>
              <w:right w:val="single" w:sz="12" w:space="0" w:color="auto"/>
            </w:tcBorders>
            <w:vAlign w:val="center"/>
            <w:hideMark/>
          </w:tcPr>
          <w:p w:rsidR="000D37E5" w:rsidRPr="003A7836" w:rsidRDefault="000D37E5"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p>
        </w:tc>
      </w:tr>
    </w:tbl>
    <w:p w:rsidR="000D37E5" w:rsidRPr="003A7836" w:rsidRDefault="000D37E5"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0D37E5" w:rsidRPr="003A7836" w:rsidTr="00D80BC7">
        <w:tc>
          <w:tcPr>
            <w:tcW w:w="9608" w:type="dxa"/>
            <w:gridSpan w:val="4"/>
            <w:tcBorders>
              <w:top w:val="single" w:sz="12" w:space="0" w:color="auto"/>
              <w:left w:val="single" w:sz="12" w:space="0" w:color="auto"/>
              <w:bottom w:val="single" w:sz="12" w:space="0" w:color="auto"/>
              <w:right w:val="single" w:sz="12" w:space="0" w:color="auto"/>
            </w:tcBorders>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D80BC7">
        <w:tc>
          <w:tcPr>
            <w:tcW w:w="3013" w:type="dxa"/>
            <w:vMerge w:val="restart"/>
            <w:tcBorders>
              <w:top w:val="single" w:sz="12" w:space="0" w:color="auto"/>
              <w:left w:val="single" w:sz="12"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right"/>
              <w:rPr>
                <w:rFonts w:ascii="Times New Roman" w:hAnsi="Times New Roman" w:cs="Times New Roman"/>
                <w:sz w:val="20"/>
                <w:szCs w:val="20"/>
              </w:rPr>
            </w:pPr>
            <w:r w:rsidRPr="003A7836">
              <w:rPr>
                <w:rFonts w:ascii="Times New Roman" w:hAnsi="Times New Roman" w:cs="Times New Roman"/>
                <w:b/>
                <w:sz w:val="20"/>
                <w:szCs w:val="20"/>
              </w:rPr>
              <w:t>Yarıyıl Sonu Sınavı</w:t>
            </w:r>
          </w:p>
          <w:p w:rsidR="00DD60C0" w:rsidRPr="003A7836" w:rsidRDefault="00DD60C0" w:rsidP="00D66DC7">
            <w:pPr>
              <w:outlineLvl w:val="0"/>
              <w:rPr>
                <w:rFonts w:ascii="Times New Roman" w:hAnsi="Times New Roman" w:cs="Times New Roman"/>
                <w:sz w:val="20"/>
                <w:szCs w:val="20"/>
              </w:rPr>
            </w:pPr>
          </w:p>
        </w:tc>
        <w:tc>
          <w:tcPr>
            <w:tcW w:w="193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CE43F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CE43F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CE43F0" w:rsidP="00D66DC7">
            <w:pPr>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Temel histolojik teknik ve yöntemler</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CE43F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CE43F0" w:rsidP="00D66DC7">
            <w:pPr>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Temel histolojik teknik ve yöntemlerin öğretilmesi</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CE43F0" w:rsidP="00D66DC7">
            <w:pPr>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Temel histolojik teknik ve yöntemleri uygulama becerisi kazandırma</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3"/>
            <w:tcBorders>
              <w:top w:val="single" w:sz="12" w:space="0" w:color="auto"/>
              <w:left w:val="single" w:sz="12" w:space="0" w:color="auto"/>
              <w:bottom w:val="single" w:sz="12" w:space="0" w:color="auto"/>
              <w:right w:val="single" w:sz="12" w:space="0" w:color="auto"/>
            </w:tcBorders>
          </w:tcPr>
          <w:p w:rsidR="00C61777" w:rsidRPr="003A7836" w:rsidRDefault="00C61777"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Fiksasyon</w:t>
            </w:r>
            <w:proofErr w:type="spellEnd"/>
            <w:r w:rsidRPr="003A7836">
              <w:rPr>
                <w:rFonts w:ascii="Times New Roman" w:hAnsi="Times New Roman" w:cs="Times New Roman"/>
                <w:sz w:val="20"/>
                <w:szCs w:val="20"/>
              </w:rPr>
              <w:t xml:space="preserve"> işlemi ve kullanılan </w:t>
            </w:r>
            <w:proofErr w:type="spellStart"/>
            <w:r w:rsidRPr="003A7836">
              <w:rPr>
                <w:rFonts w:ascii="Times New Roman" w:hAnsi="Times New Roman" w:cs="Times New Roman"/>
                <w:sz w:val="20"/>
                <w:szCs w:val="20"/>
              </w:rPr>
              <w:t>fiksatifler</w:t>
            </w:r>
            <w:proofErr w:type="spellEnd"/>
            <w:r w:rsidRPr="003A7836">
              <w:rPr>
                <w:rFonts w:ascii="Times New Roman" w:hAnsi="Times New Roman" w:cs="Times New Roman"/>
                <w:sz w:val="20"/>
                <w:szCs w:val="20"/>
              </w:rPr>
              <w:t xml:space="preserve"> hakkında bilgi sahibi olur. Histolojik boyama yöntemlerinin temel ilkelerini kavrar. Rutin doku takip sürecinin tüm basamaklarını sıralar ve uygulama ilkelerini açıklar. Işık mikroskobu için uygun doku kesitlerinin hazırlanmasını öğrenir. Histolojik yöntem seçimini etkileyen faktörleri analiz eder. </w:t>
            </w:r>
            <w:proofErr w:type="spellStart"/>
            <w:r w:rsidRPr="003A7836">
              <w:rPr>
                <w:rFonts w:ascii="Times New Roman" w:hAnsi="Times New Roman" w:cs="Times New Roman"/>
                <w:sz w:val="20"/>
                <w:szCs w:val="20"/>
              </w:rPr>
              <w:t>Hematoksilen-Eozin</w:t>
            </w:r>
            <w:proofErr w:type="spellEnd"/>
            <w:r w:rsidRPr="003A7836">
              <w:rPr>
                <w:rFonts w:ascii="Times New Roman" w:hAnsi="Times New Roman" w:cs="Times New Roman"/>
                <w:sz w:val="20"/>
                <w:szCs w:val="20"/>
              </w:rPr>
              <w:t xml:space="preserve">, PAS ve </w:t>
            </w:r>
            <w:proofErr w:type="spellStart"/>
            <w:r w:rsidRPr="003A7836">
              <w:rPr>
                <w:rFonts w:ascii="Times New Roman" w:hAnsi="Times New Roman" w:cs="Times New Roman"/>
                <w:sz w:val="20"/>
                <w:szCs w:val="20"/>
              </w:rPr>
              <w:t>Masson</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Trikrom</w:t>
            </w:r>
            <w:proofErr w:type="spellEnd"/>
            <w:r w:rsidRPr="003A7836">
              <w:rPr>
                <w:rFonts w:ascii="Times New Roman" w:hAnsi="Times New Roman" w:cs="Times New Roman"/>
                <w:sz w:val="20"/>
                <w:szCs w:val="20"/>
              </w:rPr>
              <w:t xml:space="preserve"> gibi temel boyama yöntemlerini uygular. </w:t>
            </w:r>
            <w:proofErr w:type="spellStart"/>
            <w:r w:rsidRPr="003A7836">
              <w:rPr>
                <w:rFonts w:ascii="Times New Roman" w:hAnsi="Times New Roman" w:cs="Times New Roman"/>
                <w:sz w:val="20"/>
                <w:szCs w:val="20"/>
              </w:rPr>
              <w:t>Fiksatif</w:t>
            </w:r>
            <w:proofErr w:type="spellEnd"/>
            <w:r w:rsidRPr="003A7836">
              <w:rPr>
                <w:rFonts w:ascii="Times New Roman" w:hAnsi="Times New Roman" w:cs="Times New Roman"/>
                <w:sz w:val="20"/>
                <w:szCs w:val="20"/>
              </w:rPr>
              <w:t xml:space="preserve"> seçimi, hazırlanması ve dokuya uygulanmasını laboratuvar ortamında gerçekleştirir. Doku takibi, </w:t>
            </w:r>
            <w:proofErr w:type="spellStart"/>
            <w:r w:rsidRPr="003A7836">
              <w:rPr>
                <w:rFonts w:ascii="Times New Roman" w:hAnsi="Times New Roman" w:cs="Times New Roman"/>
                <w:sz w:val="20"/>
                <w:szCs w:val="20"/>
              </w:rPr>
              <w:t>bloklama</w:t>
            </w:r>
            <w:proofErr w:type="spellEnd"/>
            <w:r w:rsidRPr="003A7836">
              <w:rPr>
                <w:rFonts w:ascii="Times New Roman" w:hAnsi="Times New Roman" w:cs="Times New Roman"/>
                <w:sz w:val="20"/>
                <w:szCs w:val="20"/>
              </w:rPr>
              <w:t xml:space="preserve">, kesit alma ve boyama işlemlerini laboratuvar ortamında uygular. Yayma preparatların hazırlanması ve boyanmasını uygular. Floresan </w:t>
            </w:r>
            <w:proofErr w:type="spellStart"/>
            <w:r w:rsidRPr="003A7836">
              <w:rPr>
                <w:rFonts w:ascii="Times New Roman" w:hAnsi="Times New Roman" w:cs="Times New Roman"/>
                <w:sz w:val="20"/>
                <w:szCs w:val="20"/>
              </w:rPr>
              <w:t>mikroskopi</w:t>
            </w:r>
            <w:proofErr w:type="spellEnd"/>
            <w:r w:rsidRPr="003A7836">
              <w:rPr>
                <w:rFonts w:ascii="Times New Roman" w:hAnsi="Times New Roman" w:cs="Times New Roman"/>
                <w:sz w:val="20"/>
                <w:szCs w:val="20"/>
              </w:rPr>
              <w:t xml:space="preserve"> için uygun kesit hazırlama tekniklerini kavrar ve uygulayabilir. Histolojik inceleme sürecini uçtan uca planlayabilir ve laboratuvar pratiğine uyarlayabilir.</w:t>
            </w:r>
          </w:p>
          <w:p w:rsidR="00EF28BF" w:rsidRPr="003A7836" w:rsidRDefault="00C61777" w:rsidP="00D66DC7">
            <w:pPr>
              <w:rPr>
                <w:rFonts w:ascii="Times New Roman" w:hAnsi="Times New Roman" w:cs="Times New Roman"/>
                <w:color w:val="000000" w:themeColor="text1"/>
                <w:sz w:val="20"/>
                <w:szCs w:val="20"/>
              </w:rPr>
            </w:pPr>
            <w:r w:rsidRPr="003A7836">
              <w:rPr>
                <w:rFonts w:ascii="Times New Roman" w:hAnsi="Times New Roman" w:cs="Times New Roman"/>
                <w:sz w:val="20"/>
                <w:szCs w:val="20"/>
              </w:rPr>
              <w:t xml:space="preserve"> </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CE43F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CE43F0" w:rsidP="00D66DC7">
            <w:pPr>
              <w:pStyle w:val="Balk4"/>
              <w:spacing w:before="0"/>
              <w:outlineLvl w:val="3"/>
              <w:rPr>
                <w:rFonts w:ascii="Times New Roman" w:hAnsi="Times New Roman" w:cs="Times New Roman"/>
                <w:b w:val="0"/>
                <w:i w:val="0"/>
                <w:color w:val="000000" w:themeColor="text1"/>
                <w:sz w:val="20"/>
                <w:szCs w:val="20"/>
              </w:rPr>
            </w:pPr>
            <w:r w:rsidRPr="003A7836">
              <w:rPr>
                <w:rFonts w:ascii="Times New Roman" w:hAnsi="Times New Roman" w:cs="Times New Roman"/>
                <w:b w:val="0"/>
                <w:i w:val="0"/>
                <w:color w:val="000000" w:themeColor="text1"/>
                <w:sz w:val="20"/>
                <w:szCs w:val="20"/>
              </w:rPr>
              <w:t xml:space="preserve">Histolojik boyama teknikleri, Ramazan Demir, </w:t>
            </w:r>
            <w:proofErr w:type="spellStart"/>
            <w:r w:rsidRPr="003A7836">
              <w:rPr>
                <w:rFonts w:ascii="Times New Roman" w:hAnsi="Times New Roman" w:cs="Times New Roman"/>
                <w:b w:val="0"/>
                <w:i w:val="0"/>
                <w:color w:val="000000" w:themeColor="text1"/>
                <w:sz w:val="20"/>
                <w:szCs w:val="20"/>
              </w:rPr>
              <w:t>Palme</w:t>
            </w:r>
            <w:proofErr w:type="spellEnd"/>
            <w:r w:rsidRPr="003A7836">
              <w:rPr>
                <w:rFonts w:ascii="Times New Roman" w:hAnsi="Times New Roman" w:cs="Times New Roman"/>
                <w:b w:val="0"/>
                <w:i w:val="0"/>
                <w:color w:val="000000" w:themeColor="text1"/>
                <w:sz w:val="20"/>
                <w:szCs w:val="20"/>
              </w:rPr>
              <w:t xml:space="preserve"> Yayınevi, 2001.</w:t>
            </w:r>
          </w:p>
        </w:tc>
      </w:tr>
      <w:tr w:rsidR="00CE43F0"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CE43F0" w:rsidRPr="003A7836" w:rsidRDefault="00CE43F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CE43F0" w:rsidRPr="003A7836" w:rsidRDefault="00CE43F0" w:rsidP="00D66DC7">
            <w:pPr>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0E27D7" w:rsidRDefault="000E27D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695"/>
        <w:gridCol w:w="6733"/>
      </w:tblGrid>
      <w:tr w:rsidR="000D37E5" w:rsidRPr="003A7836" w:rsidTr="00D80BC7">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0D37E5"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0D37E5" w:rsidRPr="003A7836" w:rsidRDefault="000D37E5"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Fiksasyon</w:t>
            </w:r>
            <w:proofErr w:type="spellEnd"/>
            <w:r w:rsidRPr="003A7836">
              <w:rPr>
                <w:rFonts w:ascii="Times New Roman" w:hAnsi="Times New Roman" w:cs="Times New Roman"/>
                <w:sz w:val="20"/>
                <w:szCs w:val="20"/>
              </w:rPr>
              <w:t xml:space="preserve"> ve </w:t>
            </w:r>
            <w:proofErr w:type="spellStart"/>
            <w:r w:rsidRPr="003A7836">
              <w:rPr>
                <w:rFonts w:ascii="Times New Roman" w:hAnsi="Times New Roman" w:cs="Times New Roman"/>
                <w:sz w:val="20"/>
                <w:szCs w:val="20"/>
              </w:rPr>
              <w:t>fiksatifler</w:t>
            </w:r>
            <w:proofErr w:type="spellEnd"/>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r w:rsidRPr="003A7836">
              <w:rPr>
                <w:rFonts w:ascii="Times New Roman" w:hAnsi="Times New Roman" w:cs="Times New Roman"/>
                <w:sz w:val="20"/>
                <w:szCs w:val="20"/>
              </w:rPr>
              <w:t>Histolojik boya maddeleri</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r w:rsidRPr="003A7836">
              <w:rPr>
                <w:rFonts w:ascii="Times New Roman" w:hAnsi="Times New Roman" w:cs="Times New Roman"/>
                <w:sz w:val="20"/>
                <w:szCs w:val="20"/>
              </w:rPr>
              <w:t>Rutin doku takip yöntemi</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r w:rsidRPr="003A7836">
              <w:rPr>
                <w:rFonts w:ascii="Times New Roman" w:hAnsi="Times New Roman" w:cs="Times New Roman"/>
                <w:sz w:val="20"/>
                <w:szCs w:val="20"/>
              </w:rPr>
              <w:t>Işık mikroskobu için doku kesitlerinin hazırlanması</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r w:rsidRPr="003A7836">
              <w:rPr>
                <w:rFonts w:ascii="Times New Roman" w:hAnsi="Times New Roman" w:cs="Times New Roman"/>
                <w:sz w:val="20"/>
                <w:szCs w:val="20"/>
              </w:rPr>
              <w:t>Hücre ve doku inceleme yöntemleri</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874243" w:rsidRPr="003A7836" w:rsidRDefault="00874243" w:rsidP="00D66DC7">
            <w:pPr>
              <w:rPr>
                <w:rFonts w:ascii="Times New Roman" w:hAnsi="Times New Roman" w:cs="Times New Roman"/>
                <w:sz w:val="20"/>
                <w:szCs w:val="20"/>
              </w:rPr>
            </w:pPr>
            <w:r w:rsidRPr="003A7836">
              <w:rPr>
                <w:rFonts w:ascii="Times New Roman" w:hAnsi="Times New Roman" w:cs="Times New Roman"/>
                <w:sz w:val="20"/>
                <w:szCs w:val="20"/>
              </w:rPr>
              <w:t>Histolojik yöntem seçiminin ilkeleri</w:t>
            </w:r>
          </w:p>
        </w:tc>
      </w:tr>
      <w:tr w:rsidR="0087424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874243" w:rsidRPr="003A7836" w:rsidRDefault="0087424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874243" w:rsidRPr="003A7836" w:rsidRDefault="0087424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874243" w:rsidRPr="003A7836" w:rsidRDefault="00874243"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656E62"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Hematoksilin</w:t>
            </w:r>
            <w:proofErr w:type="spellEnd"/>
            <w:r w:rsidRPr="003A7836">
              <w:rPr>
                <w:rFonts w:ascii="Times New Roman" w:hAnsi="Times New Roman" w:cs="Times New Roman"/>
                <w:sz w:val="20"/>
                <w:szCs w:val="20"/>
              </w:rPr>
              <w:t xml:space="preserve"> ve </w:t>
            </w:r>
            <w:proofErr w:type="spellStart"/>
            <w:r w:rsidRPr="003A7836">
              <w:rPr>
                <w:rFonts w:ascii="Times New Roman" w:hAnsi="Times New Roman" w:cs="Times New Roman"/>
                <w:sz w:val="20"/>
                <w:szCs w:val="20"/>
              </w:rPr>
              <w:t>eosin</w:t>
            </w:r>
            <w:proofErr w:type="spellEnd"/>
            <w:r w:rsidRPr="003A7836">
              <w:rPr>
                <w:rFonts w:ascii="Times New Roman" w:hAnsi="Times New Roman" w:cs="Times New Roman"/>
                <w:sz w:val="20"/>
                <w:szCs w:val="20"/>
              </w:rPr>
              <w:t xml:space="preserve"> boyama tekniği</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r w:rsidRPr="003A7836">
              <w:rPr>
                <w:rFonts w:ascii="Times New Roman" w:hAnsi="Times New Roman" w:cs="Times New Roman"/>
                <w:sz w:val="20"/>
                <w:szCs w:val="20"/>
              </w:rPr>
              <w:t>Periyodik asit-</w:t>
            </w:r>
            <w:proofErr w:type="spellStart"/>
            <w:r w:rsidRPr="003A7836">
              <w:rPr>
                <w:rFonts w:ascii="Times New Roman" w:hAnsi="Times New Roman" w:cs="Times New Roman"/>
                <w:sz w:val="20"/>
                <w:szCs w:val="20"/>
              </w:rPr>
              <w:t>Schiff</w:t>
            </w:r>
            <w:proofErr w:type="spellEnd"/>
            <w:r w:rsidRPr="003A7836">
              <w:rPr>
                <w:rFonts w:ascii="Times New Roman" w:hAnsi="Times New Roman" w:cs="Times New Roman"/>
                <w:sz w:val="20"/>
                <w:szCs w:val="20"/>
              </w:rPr>
              <w:t xml:space="preserve"> reaksiyonu</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Masson</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trikrom</w:t>
            </w:r>
            <w:proofErr w:type="spellEnd"/>
            <w:r w:rsidRPr="003A7836">
              <w:rPr>
                <w:rFonts w:ascii="Times New Roman" w:hAnsi="Times New Roman" w:cs="Times New Roman"/>
                <w:sz w:val="20"/>
                <w:szCs w:val="20"/>
              </w:rPr>
              <w:t xml:space="preserve"> tekniği</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CE43F0"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Fiksatif</w:t>
            </w:r>
            <w:proofErr w:type="spellEnd"/>
            <w:r w:rsidRPr="003A7836">
              <w:rPr>
                <w:rFonts w:ascii="Times New Roman" w:hAnsi="Times New Roman" w:cs="Times New Roman"/>
                <w:sz w:val="20"/>
                <w:szCs w:val="20"/>
              </w:rPr>
              <w:t xml:space="preserve"> seçimi, hazırlanması ve kullanımı </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CE43F0" w:rsidP="00D66DC7">
            <w:pPr>
              <w:rPr>
                <w:rFonts w:ascii="Times New Roman" w:hAnsi="Times New Roman" w:cs="Times New Roman"/>
                <w:sz w:val="20"/>
                <w:szCs w:val="20"/>
              </w:rPr>
            </w:pPr>
            <w:r w:rsidRPr="003A7836">
              <w:rPr>
                <w:rFonts w:ascii="Times New Roman" w:hAnsi="Times New Roman" w:cs="Times New Roman"/>
                <w:sz w:val="20"/>
                <w:szCs w:val="20"/>
              </w:rPr>
              <w:t xml:space="preserve">Doku takibi ve </w:t>
            </w:r>
            <w:proofErr w:type="spellStart"/>
            <w:r w:rsidRPr="003A7836">
              <w:rPr>
                <w:rFonts w:ascii="Times New Roman" w:hAnsi="Times New Roman" w:cs="Times New Roman"/>
                <w:sz w:val="20"/>
                <w:szCs w:val="20"/>
              </w:rPr>
              <w:t>bloklama</w:t>
            </w:r>
            <w:proofErr w:type="spellEnd"/>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r w:rsidRPr="003A7836">
              <w:rPr>
                <w:rFonts w:ascii="Times New Roman" w:hAnsi="Times New Roman" w:cs="Times New Roman"/>
                <w:sz w:val="20"/>
                <w:szCs w:val="20"/>
              </w:rPr>
              <w:t>Kesit alma ve boyama</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r w:rsidRPr="003A7836">
              <w:rPr>
                <w:rFonts w:ascii="Times New Roman" w:hAnsi="Times New Roman" w:cs="Times New Roman"/>
                <w:sz w:val="20"/>
                <w:szCs w:val="20"/>
              </w:rPr>
              <w:t>Yayma preparat boyama</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3B2D" w:rsidRPr="003A7836" w:rsidRDefault="00243B2D" w:rsidP="00D66DC7">
            <w:pPr>
              <w:rPr>
                <w:rFonts w:ascii="Times New Roman" w:hAnsi="Times New Roman" w:cs="Times New Roman"/>
                <w:sz w:val="20"/>
                <w:szCs w:val="20"/>
              </w:rPr>
            </w:pPr>
            <w:r w:rsidRPr="003A7836">
              <w:rPr>
                <w:rFonts w:ascii="Times New Roman" w:hAnsi="Times New Roman" w:cs="Times New Roman"/>
                <w:sz w:val="20"/>
                <w:szCs w:val="20"/>
              </w:rPr>
              <w:t>Floresan mikroskop için kesit hazırlama</w:t>
            </w:r>
          </w:p>
        </w:tc>
      </w:tr>
      <w:tr w:rsidR="00243B2D"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3B2D" w:rsidRPr="003A7836" w:rsidRDefault="00243B2D"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243B2D" w:rsidRPr="003A7836" w:rsidRDefault="00243B2D"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243B2D" w:rsidRPr="003A7836" w:rsidRDefault="00243B2D"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AD300B" w:rsidRPr="003A7836" w:rsidRDefault="00AD300B" w:rsidP="00D66DC7">
      <w:pPr>
        <w:spacing w:after="0" w:line="240" w:lineRule="auto"/>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0C0A60"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0C0A60"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0C0A60" w:rsidRPr="003A7836" w:rsidRDefault="000C0A60"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bl>
    <w:p w:rsidR="000C0A60" w:rsidRPr="003A7836" w:rsidRDefault="000C0A60" w:rsidP="00D66DC7">
      <w:pPr>
        <w:spacing w:after="0" w:line="240" w:lineRule="auto"/>
        <w:jc w:val="center"/>
        <w:rPr>
          <w:rFonts w:ascii="Times New Roman" w:hAnsi="Times New Roman" w:cs="Times New Roman"/>
          <w:b/>
          <w:sz w:val="20"/>
          <w:szCs w:val="20"/>
        </w:rPr>
      </w:pPr>
    </w:p>
    <w:p w:rsidR="000D37E5" w:rsidRPr="003A7836" w:rsidRDefault="000D37E5"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4"/>
        <w:gridCol w:w="5045"/>
      </w:tblGrid>
      <w:tr w:rsidR="000D37E5"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0D37E5" w:rsidRPr="003A7836" w:rsidRDefault="000D37E5"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0D37E5" w:rsidRPr="003A7836" w:rsidRDefault="000D37E5" w:rsidP="00D66DC7">
            <w:pPr>
              <w:tabs>
                <w:tab w:val="left" w:pos="7800"/>
              </w:tabs>
              <w:jc w:val="center"/>
              <w:rPr>
                <w:rFonts w:ascii="Times New Roman" w:hAnsi="Times New Roman" w:cs="Times New Roman"/>
                <w:b/>
                <w:sz w:val="20"/>
                <w:szCs w:val="20"/>
              </w:rPr>
            </w:pPr>
          </w:p>
          <w:p w:rsidR="000D37E5" w:rsidRPr="003A7836" w:rsidRDefault="000D37E5"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 Dr. Varol ŞAHİNTÜRK</w:t>
            </w:r>
          </w:p>
          <w:p w:rsidR="000D37E5" w:rsidRPr="003A7836" w:rsidRDefault="000D37E5" w:rsidP="00D66DC7">
            <w:pPr>
              <w:tabs>
                <w:tab w:val="left" w:pos="7800"/>
              </w:tabs>
              <w:jc w:val="center"/>
              <w:rPr>
                <w:rFonts w:ascii="Times New Roman" w:hAnsi="Times New Roman" w:cs="Times New Roman"/>
                <w:b/>
                <w:sz w:val="20"/>
                <w:szCs w:val="20"/>
              </w:rPr>
            </w:pPr>
          </w:p>
          <w:p w:rsidR="004A7359" w:rsidRPr="003A7836" w:rsidRDefault="004A7359" w:rsidP="00D66DC7">
            <w:pPr>
              <w:tabs>
                <w:tab w:val="left" w:pos="7800"/>
              </w:tabs>
              <w:jc w:val="center"/>
              <w:rPr>
                <w:rFonts w:ascii="Times New Roman" w:hAnsi="Times New Roman" w:cs="Times New Roman"/>
                <w:b/>
                <w:sz w:val="20"/>
                <w:szCs w:val="20"/>
              </w:rPr>
            </w:pPr>
          </w:p>
          <w:p w:rsidR="000D37E5" w:rsidRPr="003A7836" w:rsidRDefault="000D37E5" w:rsidP="00D66DC7">
            <w:pPr>
              <w:tabs>
                <w:tab w:val="left" w:pos="7800"/>
              </w:tabs>
              <w:jc w:val="center"/>
              <w:rPr>
                <w:rFonts w:ascii="Times New Roman" w:hAnsi="Times New Roman" w:cs="Times New Roman"/>
                <w:b/>
                <w:sz w:val="20"/>
                <w:szCs w:val="20"/>
              </w:rPr>
            </w:pPr>
          </w:p>
          <w:p w:rsidR="000D37E5" w:rsidRPr="003A7836" w:rsidRDefault="000D37E5"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0D37E5" w:rsidRPr="003A7836" w:rsidRDefault="000D37E5"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0D37E5" w:rsidRPr="003A7836" w:rsidRDefault="000D37E5" w:rsidP="00D66DC7">
            <w:pPr>
              <w:tabs>
                <w:tab w:val="left" w:pos="7800"/>
              </w:tabs>
              <w:jc w:val="center"/>
              <w:rPr>
                <w:rFonts w:ascii="Times New Roman" w:hAnsi="Times New Roman" w:cs="Times New Roman"/>
                <w:b/>
                <w:sz w:val="20"/>
                <w:szCs w:val="20"/>
              </w:rPr>
            </w:pPr>
          </w:p>
          <w:p w:rsidR="000D37E5" w:rsidRPr="003A7836" w:rsidRDefault="000D37E5" w:rsidP="00D66DC7">
            <w:pPr>
              <w:tabs>
                <w:tab w:val="left" w:pos="7800"/>
              </w:tabs>
              <w:jc w:val="center"/>
              <w:rPr>
                <w:rFonts w:ascii="Times New Roman" w:hAnsi="Times New Roman" w:cs="Times New Roman"/>
                <w:b/>
                <w:sz w:val="20"/>
                <w:szCs w:val="20"/>
              </w:rPr>
            </w:pPr>
          </w:p>
          <w:p w:rsidR="000D37E5" w:rsidRPr="003A7836" w:rsidRDefault="000D37E5" w:rsidP="00D66DC7">
            <w:pPr>
              <w:tabs>
                <w:tab w:val="left" w:pos="7800"/>
              </w:tabs>
              <w:jc w:val="center"/>
              <w:rPr>
                <w:rFonts w:ascii="Times New Roman" w:hAnsi="Times New Roman" w:cs="Times New Roman"/>
                <w:b/>
                <w:sz w:val="20"/>
                <w:szCs w:val="20"/>
              </w:rPr>
            </w:pPr>
          </w:p>
          <w:p w:rsidR="000D37E5" w:rsidRPr="003A7836" w:rsidRDefault="0031246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E75419" w:rsidRPr="003A7836" w:rsidRDefault="00E75419" w:rsidP="00D66DC7">
      <w:pPr>
        <w:spacing w:after="0" w:line="240" w:lineRule="auto"/>
        <w:outlineLvl w:val="0"/>
        <w:rPr>
          <w:rFonts w:ascii="Times New Roman" w:hAnsi="Times New Roman" w:cs="Times New Roman"/>
          <w:b/>
          <w:color w:val="000000" w:themeColor="text1"/>
          <w:sz w:val="20"/>
          <w:szCs w:val="20"/>
        </w:rPr>
      </w:pPr>
    </w:p>
    <w:p w:rsidR="00C615FA" w:rsidRPr="003A7836" w:rsidRDefault="00C615FA" w:rsidP="00D66DC7">
      <w:pPr>
        <w:spacing w:after="0" w:line="240" w:lineRule="auto"/>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C314BF" w:rsidRPr="003A7836" w:rsidTr="00D80BC7">
        <w:tc>
          <w:tcPr>
            <w:tcW w:w="2542" w:type="dxa"/>
            <w:tcBorders>
              <w:top w:val="single" w:sz="12" w:space="0" w:color="auto"/>
              <w:left w:val="single" w:sz="12" w:space="0" w:color="auto"/>
              <w:bottom w:val="single" w:sz="6" w:space="0" w:color="auto"/>
              <w:right w:val="single" w:sz="6" w:space="0" w:color="auto"/>
            </w:tcBorders>
            <w:vAlign w:val="center"/>
            <w:hideMark/>
          </w:tcPr>
          <w:p w:rsidR="00C314BF" w:rsidRPr="003A7836" w:rsidRDefault="00C314BF"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C314BF" w:rsidRPr="003A7836" w:rsidRDefault="00E75419" w:rsidP="00D66DC7">
            <w:pPr>
              <w:outlineLvl w:val="0"/>
              <w:rPr>
                <w:rFonts w:ascii="Times New Roman" w:hAnsi="Times New Roman" w:cs="Times New Roman"/>
                <w:b/>
                <w:sz w:val="20"/>
                <w:szCs w:val="20"/>
              </w:rPr>
            </w:pPr>
            <w:bookmarkStart w:id="8" w:name="DERS521904204"/>
            <w:proofErr w:type="gramStart"/>
            <w:r w:rsidRPr="003A7836">
              <w:rPr>
                <w:rFonts w:ascii="Times New Roman" w:hAnsi="Times New Roman" w:cs="Times New Roman"/>
                <w:b/>
                <w:sz w:val="20"/>
                <w:szCs w:val="20"/>
              </w:rPr>
              <w:t>521904204</w:t>
            </w:r>
            <w:bookmarkEnd w:id="8"/>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C314BF" w:rsidRPr="003A7836" w:rsidRDefault="00C314BF"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C314BF" w:rsidRPr="003A7836" w:rsidRDefault="00C314BF"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C314BF" w:rsidRPr="003A7836" w:rsidTr="00D80BC7">
        <w:tc>
          <w:tcPr>
            <w:tcW w:w="2542" w:type="dxa"/>
            <w:tcBorders>
              <w:top w:val="single" w:sz="6" w:space="0" w:color="auto"/>
              <w:left w:val="single" w:sz="12" w:space="0" w:color="auto"/>
              <w:bottom w:val="single" w:sz="6" w:space="0" w:color="auto"/>
              <w:right w:val="single" w:sz="6" w:space="0" w:color="auto"/>
            </w:tcBorders>
            <w:vAlign w:val="center"/>
            <w:hideMark/>
          </w:tcPr>
          <w:p w:rsidR="00C314BF" w:rsidRPr="003A7836" w:rsidRDefault="00C314BF"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C314BF" w:rsidRDefault="004A6708" w:rsidP="00D66DC7">
            <w:pPr>
              <w:outlineLvl w:val="0"/>
              <w:rPr>
                <w:rFonts w:ascii="Times New Roman" w:hAnsi="Times New Roman" w:cs="Times New Roman"/>
                <w:sz w:val="20"/>
                <w:szCs w:val="20"/>
              </w:rPr>
            </w:pPr>
            <w:r w:rsidRPr="003A7836">
              <w:rPr>
                <w:rFonts w:ascii="Times New Roman" w:hAnsi="Times New Roman" w:cs="Times New Roman"/>
                <w:sz w:val="20"/>
                <w:szCs w:val="20"/>
              </w:rPr>
              <w:t>İNSAN GELİŞİMİNİN BAŞLANGICI; 1</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 xml:space="preserve">2. VE 3. HAFTA </w:t>
            </w:r>
          </w:p>
          <w:p w:rsidR="00D80BC7" w:rsidRPr="003A7836" w:rsidRDefault="00D80BC7" w:rsidP="00D66DC7">
            <w:pPr>
              <w:outlineLvl w:val="0"/>
              <w:rPr>
                <w:rFonts w:ascii="Times New Roman" w:hAnsi="Times New Roman" w:cs="Times New Roman"/>
                <w:b/>
                <w:sz w:val="20"/>
                <w:szCs w:val="20"/>
              </w:rPr>
            </w:pPr>
          </w:p>
        </w:tc>
      </w:tr>
      <w:tr w:rsidR="00C314BF" w:rsidRPr="003A7836" w:rsidTr="00D80BC7">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C314BF" w:rsidRPr="003A7836" w:rsidRDefault="00C314BF"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C314BF" w:rsidRPr="003A7836" w:rsidTr="00D80BC7">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C314BF" w:rsidRPr="003A7836" w:rsidRDefault="00E75419"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w:t>
            </w:r>
            <w:r w:rsidR="004A6708" w:rsidRPr="003A7836">
              <w:rPr>
                <w:rFonts w:ascii="Times New Roman" w:hAnsi="Times New Roman" w:cs="Times New Roman"/>
                <w:sz w:val="20"/>
                <w:szCs w:val="20"/>
              </w:rPr>
              <w:t>. Dr. Dilek BURUKOĞLU DÖNMEZ</w:t>
            </w:r>
          </w:p>
        </w:tc>
        <w:tc>
          <w:tcPr>
            <w:tcW w:w="1246" w:type="dxa"/>
            <w:tcBorders>
              <w:top w:val="single" w:sz="6"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C314BF" w:rsidRPr="003A7836" w:rsidTr="00D80BC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r>
    </w:tbl>
    <w:p w:rsidR="00C314BF" w:rsidRPr="003A7836" w:rsidRDefault="00C314BF" w:rsidP="00D66DC7">
      <w:pPr>
        <w:spacing w:after="0" w:line="240" w:lineRule="auto"/>
        <w:jc w:val="center"/>
        <w:outlineLvl w:val="0"/>
        <w:rPr>
          <w:rFonts w:ascii="Times New Roman" w:hAnsi="Times New Roman" w:cs="Times New Roman"/>
          <w:b/>
          <w:sz w:val="20"/>
          <w:szCs w:val="20"/>
        </w:rPr>
      </w:pPr>
    </w:p>
    <w:p w:rsidR="00C314BF" w:rsidRPr="003A7836" w:rsidRDefault="00C314BF"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C314BF" w:rsidRPr="003A7836" w:rsidTr="00D80BC7">
        <w:tc>
          <w:tcPr>
            <w:tcW w:w="2463" w:type="dxa"/>
            <w:tcBorders>
              <w:top w:val="single" w:sz="12" w:space="0" w:color="auto"/>
              <w:left w:val="single" w:sz="12"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tcBorders>
              <w:top w:val="single" w:sz="12"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tcBorders>
              <w:top w:val="single" w:sz="12" w:space="0" w:color="auto"/>
              <w:left w:val="single" w:sz="6" w:space="0" w:color="auto"/>
              <w:bottom w:val="single" w:sz="6"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tcBorders>
              <w:top w:val="single" w:sz="12" w:space="0" w:color="auto"/>
              <w:left w:val="single" w:sz="6" w:space="0" w:color="auto"/>
              <w:bottom w:val="single" w:sz="6"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C314BF" w:rsidRPr="003A7836" w:rsidTr="00D80BC7">
        <w:tc>
          <w:tcPr>
            <w:tcW w:w="2463" w:type="dxa"/>
            <w:tcBorders>
              <w:top w:val="single" w:sz="6" w:space="0" w:color="auto"/>
              <w:left w:val="single" w:sz="12" w:space="0" w:color="auto"/>
              <w:bottom w:val="single" w:sz="12" w:space="0" w:color="auto"/>
              <w:right w:val="single" w:sz="6"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c>
          <w:tcPr>
            <w:tcW w:w="2463" w:type="dxa"/>
            <w:tcBorders>
              <w:top w:val="single" w:sz="6" w:space="0" w:color="auto"/>
              <w:left w:val="single" w:sz="6" w:space="0" w:color="auto"/>
              <w:bottom w:val="single" w:sz="12" w:space="0" w:color="auto"/>
              <w:right w:val="single" w:sz="6" w:space="0" w:color="auto"/>
            </w:tcBorders>
            <w:vAlign w:val="center"/>
          </w:tcPr>
          <w:p w:rsidR="00C314BF" w:rsidRPr="003A7836" w:rsidRDefault="004A670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tcBorders>
              <w:top w:val="single" w:sz="6" w:space="0" w:color="auto"/>
              <w:left w:val="single" w:sz="6" w:space="0" w:color="auto"/>
              <w:bottom w:val="single" w:sz="12" w:space="0" w:color="auto"/>
              <w:right w:val="single" w:sz="6"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c>
          <w:tcPr>
            <w:tcW w:w="2658" w:type="dxa"/>
            <w:tcBorders>
              <w:top w:val="single" w:sz="6" w:space="0" w:color="auto"/>
              <w:left w:val="single" w:sz="6" w:space="0" w:color="auto"/>
              <w:bottom w:val="single" w:sz="12" w:space="0" w:color="auto"/>
              <w:right w:val="single" w:sz="12"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r>
    </w:tbl>
    <w:p w:rsidR="00C314BF" w:rsidRPr="003A7836" w:rsidRDefault="00C314BF"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1"/>
        <w:gridCol w:w="1208"/>
        <w:gridCol w:w="1210"/>
        <w:gridCol w:w="1226"/>
        <w:gridCol w:w="1316"/>
        <w:gridCol w:w="1214"/>
        <w:gridCol w:w="1210"/>
        <w:gridCol w:w="1224"/>
      </w:tblGrid>
      <w:tr w:rsidR="00C314BF" w:rsidRPr="003A7836" w:rsidTr="00D80BC7">
        <w:tc>
          <w:tcPr>
            <w:tcW w:w="2463" w:type="dxa"/>
            <w:gridSpan w:val="2"/>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695" w:type="dxa"/>
            <w:gridSpan w:val="3"/>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96" w:type="dxa"/>
            <w:gridSpan w:val="3"/>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C314BF" w:rsidRPr="003A7836" w:rsidTr="00D80BC7">
        <w:tc>
          <w:tcPr>
            <w:tcW w:w="1232" w:type="dxa"/>
            <w:tcBorders>
              <w:top w:val="single" w:sz="12" w:space="0" w:color="auto"/>
              <w:left w:val="single" w:sz="12" w:space="0" w:color="auto"/>
              <w:bottom w:val="single" w:sz="12"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31" w:type="dxa"/>
            <w:tcBorders>
              <w:top w:val="single" w:sz="12" w:space="0" w:color="auto"/>
              <w:left w:val="single" w:sz="6" w:space="0" w:color="auto"/>
              <w:bottom w:val="single" w:sz="12" w:space="0" w:color="auto"/>
              <w:right w:val="single" w:sz="12" w:space="0" w:color="auto"/>
            </w:tcBorders>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31" w:type="dxa"/>
            <w:tcBorders>
              <w:top w:val="single" w:sz="12" w:space="0" w:color="auto"/>
              <w:left w:val="single" w:sz="12" w:space="0" w:color="auto"/>
              <w:bottom w:val="single" w:sz="12"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32" w:type="dxa"/>
            <w:tcBorders>
              <w:top w:val="single" w:sz="12" w:space="0" w:color="auto"/>
              <w:left w:val="single" w:sz="6" w:space="0" w:color="auto"/>
              <w:bottom w:val="single" w:sz="12" w:space="0" w:color="auto"/>
              <w:right w:val="single" w:sz="6"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CE01E2"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C314BF" w:rsidRPr="003A7836" w:rsidTr="00D80BC7">
        <w:tc>
          <w:tcPr>
            <w:tcW w:w="1232" w:type="dxa"/>
            <w:vMerge w:val="restart"/>
            <w:tcBorders>
              <w:top w:val="single" w:sz="12" w:space="0" w:color="auto"/>
              <w:left w:val="single" w:sz="12" w:space="0" w:color="auto"/>
              <w:bottom w:val="single" w:sz="12" w:space="0" w:color="auto"/>
              <w:right w:val="single" w:sz="6" w:space="0" w:color="auto"/>
            </w:tcBorders>
            <w:vAlign w:val="center"/>
          </w:tcPr>
          <w:p w:rsidR="00C314BF" w:rsidRPr="003A7836" w:rsidRDefault="00C314BF" w:rsidP="00D66DC7">
            <w:pPr>
              <w:jc w:val="center"/>
              <w:outlineLvl w:val="0"/>
              <w:rPr>
                <w:rFonts w:ascii="Times New Roman" w:hAnsi="Times New Roman" w:cs="Times New Roman"/>
                <w:b/>
                <w:sz w:val="20"/>
                <w:szCs w:val="20"/>
              </w:rPr>
            </w:pPr>
          </w:p>
        </w:tc>
        <w:tc>
          <w:tcPr>
            <w:tcW w:w="1231" w:type="dxa"/>
            <w:vMerge w:val="restart"/>
            <w:tcBorders>
              <w:top w:val="single" w:sz="12" w:space="0" w:color="auto"/>
              <w:left w:val="single" w:sz="6" w:space="0" w:color="auto"/>
              <w:bottom w:val="single" w:sz="12" w:space="0" w:color="auto"/>
              <w:right w:val="single" w:sz="12" w:space="0" w:color="auto"/>
            </w:tcBorders>
            <w:vAlign w:val="center"/>
          </w:tcPr>
          <w:p w:rsidR="00C314BF" w:rsidRPr="003A7836" w:rsidRDefault="004A6708"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31" w:type="dxa"/>
            <w:vMerge w:val="restart"/>
            <w:tcBorders>
              <w:top w:val="single" w:sz="12" w:space="0" w:color="auto"/>
              <w:left w:val="single" w:sz="12" w:space="0" w:color="auto"/>
              <w:bottom w:val="single" w:sz="12" w:space="0" w:color="auto"/>
              <w:right w:val="single" w:sz="6" w:space="0" w:color="auto"/>
            </w:tcBorders>
            <w:vAlign w:val="center"/>
          </w:tcPr>
          <w:p w:rsidR="00C314BF" w:rsidRPr="003A7836" w:rsidRDefault="00236C2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6" w:space="0" w:color="auto"/>
            </w:tcBorders>
            <w:vAlign w:val="center"/>
            <w:hideMark/>
          </w:tcPr>
          <w:p w:rsidR="00C314BF" w:rsidRPr="003A7836" w:rsidRDefault="00236C2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hideMark/>
          </w:tcPr>
          <w:p w:rsidR="00C314BF" w:rsidRPr="003A7836" w:rsidRDefault="00CE01E2"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12" w:space="0" w:color="auto"/>
              <w:bottom w:val="single" w:sz="12" w:space="0" w:color="auto"/>
              <w:right w:val="single" w:sz="6" w:space="0" w:color="auto"/>
            </w:tcBorders>
            <w:vAlign w:val="center"/>
          </w:tcPr>
          <w:p w:rsidR="00C314BF" w:rsidRPr="003A7836" w:rsidRDefault="00236C2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6" w:space="0" w:color="auto"/>
            </w:tcBorders>
            <w:vAlign w:val="center"/>
          </w:tcPr>
          <w:p w:rsidR="00C314BF"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232" w:type="dxa"/>
            <w:tcBorders>
              <w:top w:val="single" w:sz="12" w:space="0" w:color="auto"/>
              <w:left w:val="single" w:sz="6" w:space="0" w:color="auto"/>
              <w:bottom w:val="single" w:sz="6" w:space="0" w:color="auto"/>
              <w:right w:val="single" w:sz="12" w:space="0" w:color="auto"/>
            </w:tcBorders>
            <w:vAlign w:val="center"/>
            <w:hideMark/>
          </w:tcPr>
          <w:p w:rsidR="00C314BF" w:rsidRPr="003A7836" w:rsidRDefault="00C314BF"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r w:rsidR="004A6708" w:rsidRPr="003A7836">
              <w:rPr>
                <w:rFonts w:ascii="Times New Roman" w:hAnsi="Times New Roman" w:cs="Times New Roman"/>
                <w:sz w:val="20"/>
                <w:szCs w:val="20"/>
              </w:rPr>
              <w:t xml:space="preserve"> </w:t>
            </w:r>
          </w:p>
        </w:tc>
      </w:tr>
      <w:tr w:rsidR="00C314BF" w:rsidRPr="003A7836" w:rsidTr="00D80BC7">
        <w:tc>
          <w:tcPr>
            <w:tcW w:w="0" w:type="auto"/>
            <w:vMerge/>
            <w:tcBorders>
              <w:top w:val="single" w:sz="12" w:space="0" w:color="auto"/>
              <w:left w:val="single" w:sz="12"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C314BF" w:rsidRPr="003A7836" w:rsidRDefault="00C314BF" w:rsidP="00D66DC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C314BF" w:rsidRPr="003A7836" w:rsidRDefault="00C314BF" w:rsidP="00D66DC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C314BF" w:rsidRPr="003A7836" w:rsidRDefault="00C314BF" w:rsidP="00D66DC7">
            <w:pPr>
              <w:rPr>
                <w:rFonts w:ascii="Times New Roman" w:hAnsi="Times New Roman" w:cs="Times New Roman"/>
                <w:sz w:val="20"/>
                <w:szCs w:val="20"/>
              </w:rPr>
            </w:pPr>
          </w:p>
        </w:tc>
        <w:tc>
          <w:tcPr>
            <w:tcW w:w="1232" w:type="dxa"/>
            <w:tcBorders>
              <w:top w:val="single" w:sz="6" w:space="0" w:color="auto"/>
              <w:left w:val="single" w:sz="6" w:space="0" w:color="auto"/>
              <w:bottom w:val="single" w:sz="12" w:space="0" w:color="auto"/>
              <w:right w:val="single" w:sz="12" w:space="0" w:color="auto"/>
            </w:tcBorders>
            <w:vAlign w:val="center"/>
            <w:hideMark/>
          </w:tcPr>
          <w:p w:rsidR="00C314BF" w:rsidRPr="003A7836" w:rsidRDefault="00C314BF" w:rsidP="00D66DC7">
            <w:pPr>
              <w:outlineLvl w:val="0"/>
              <w:rPr>
                <w:rFonts w:ascii="Times New Roman" w:hAnsi="Times New Roman" w:cs="Times New Roman"/>
                <w:sz w:val="20"/>
                <w:szCs w:val="20"/>
              </w:rPr>
            </w:pPr>
            <w:proofErr w:type="spellStart"/>
            <w:proofErr w:type="gramStart"/>
            <w:r w:rsidRPr="003A7836">
              <w:rPr>
                <w:rFonts w:ascii="Times New Roman" w:hAnsi="Times New Roman" w:cs="Times New Roman"/>
                <w:sz w:val="20"/>
                <w:szCs w:val="20"/>
              </w:rPr>
              <w:t>Seçmeli:</w:t>
            </w:r>
            <w:r w:rsidR="00593DDE" w:rsidRPr="003A7836">
              <w:rPr>
                <w:rFonts w:ascii="Times New Roman" w:hAnsi="Times New Roman" w:cs="Times New Roman"/>
                <w:sz w:val="20"/>
                <w:szCs w:val="20"/>
              </w:rPr>
              <w:t>X</w:t>
            </w:r>
            <w:proofErr w:type="spellEnd"/>
            <w:proofErr w:type="gramEnd"/>
          </w:p>
        </w:tc>
      </w:tr>
    </w:tbl>
    <w:p w:rsidR="00C314BF" w:rsidRPr="003A7836" w:rsidRDefault="00C314BF"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C314BF" w:rsidRPr="003A7836" w:rsidTr="00D80BC7">
        <w:tc>
          <w:tcPr>
            <w:tcW w:w="9608" w:type="dxa"/>
            <w:gridSpan w:val="4"/>
            <w:tcBorders>
              <w:top w:val="single" w:sz="12" w:space="0" w:color="auto"/>
              <w:left w:val="single" w:sz="12" w:space="0" w:color="auto"/>
              <w:bottom w:val="single" w:sz="12" w:space="0" w:color="auto"/>
              <w:right w:val="single" w:sz="12" w:space="0" w:color="auto"/>
            </w:tcBorders>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CD457D" w:rsidRPr="003A7836" w:rsidTr="00D80BC7">
        <w:tc>
          <w:tcPr>
            <w:tcW w:w="3013" w:type="dxa"/>
            <w:vMerge w:val="restart"/>
            <w:tcBorders>
              <w:top w:val="single" w:sz="12" w:space="0" w:color="auto"/>
              <w:left w:val="single" w:sz="12"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hideMark/>
          </w:tcPr>
          <w:p w:rsidR="00CD457D" w:rsidRPr="003A7836" w:rsidRDefault="00CD457D"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CD457D" w:rsidRPr="003A7836" w:rsidRDefault="00CD457D"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CD457D" w:rsidRPr="003A7836" w:rsidTr="00D80BC7">
        <w:tc>
          <w:tcPr>
            <w:tcW w:w="0" w:type="auto"/>
            <w:vMerge/>
            <w:tcBorders>
              <w:left w:val="single" w:sz="12" w:space="0" w:color="auto"/>
              <w:right w:val="single" w:sz="12" w:space="0" w:color="auto"/>
            </w:tcBorders>
            <w:vAlign w:val="center"/>
            <w:hideMark/>
          </w:tcPr>
          <w:p w:rsidR="00CD457D" w:rsidRPr="003A7836" w:rsidRDefault="00CD457D"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hideMark/>
          </w:tcPr>
          <w:p w:rsidR="00CD457D" w:rsidRPr="003A7836" w:rsidRDefault="00CD457D"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CD457D" w:rsidRPr="003A7836" w:rsidRDefault="00CD457D"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CD457D" w:rsidRPr="003A7836" w:rsidRDefault="00CD457D"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right"/>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3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6159C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tcPr>
          <w:p w:rsidR="006159CA" w:rsidRPr="003A7836" w:rsidRDefault="00432F6E" w:rsidP="00D66DC7">
            <w:pPr>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6159C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6159CA" w:rsidRPr="003A7836" w:rsidRDefault="0097488D" w:rsidP="00D66DC7">
            <w:pPr>
              <w:ind w:left="34"/>
              <w:outlineLvl w:val="0"/>
              <w:rPr>
                <w:rFonts w:ascii="Times New Roman" w:hAnsi="Times New Roman" w:cs="Times New Roman"/>
                <w:sz w:val="20"/>
                <w:szCs w:val="20"/>
              </w:rPr>
            </w:pPr>
            <w:r w:rsidRPr="003A7836">
              <w:rPr>
                <w:rFonts w:ascii="Times New Roman" w:hAnsi="Times New Roman" w:cs="Times New Roman"/>
                <w:sz w:val="20"/>
                <w:szCs w:val="20"/>
              </w:rPr>
              <w:t xml:space="preserve">İnsan gelişimi </w:t>
            </w:r>
            <w:proofErr w:type="gramStart"/>
            <w:r w:rsidRPr="003A7836">
              <w:rPr>
                <w:rFonts w:ascii="Times New Roman" w:hAnsi="Times New Roman" w:cs="Times New Roman"/>
                <w:sz w:val="20"/>
                <w:szCs w:val="20"/>
              </w:rPr>
              <w:t>döllenme</w:t>
            </w:r>
            <w:proofErr w:type="gramEnd"/>
            <w:r w:rsidRPr="003A7836">
              <w:rPr>
                <w:rFonts w:ascii="Times New Roman" w:hAnsi="Times New Roman" w:cs="Times New Roman"/>
                <w:sz w:val="20"/>
                <w:szCs w:val="20"/>
              </w:rPr>
              <w:t xml:space="preserve"> sırasında erkek ve dişi üreme hücrelerinin birleşmesiyle oluşan zigotla başlar. Embriyon diski embriyonun tüm doku ve organlarını oluşturacak </w:t>
            </w:r>
            <w:proofErr w:type="spellStart"/>
            <w:r w:rsidRPr="003A7836">
              <w:rPr>
                <w:rFonts w:ascii="Times New Roman" w:hAnsi="Times New Roman" w:cs="Times New Roman"/>
                <w:sz w:val="20"/>
                <w:szCs w:val="20"/>
              </w:rPr>
              <w:t>germ</w:t>
            </w:r>
            <w:proofErr w:type="spellEnd"/>
            <w:r w:rsidRPr="003A7836">
              <w:rPr>
                <w:rFonts w:ascii="Times New Roman" w:hAnsi="Times New Roman" w:cs="Times New Roman"/>
                <w:sz w:val="20"/>
                <w:szCs w:val="20"/>
              </w:rPr>
              <w:t xml:space="preserve"> tabakalarını oluşturur. </w:t>
            </w:r>
            <w:r w:rsidR="00DC0D96" w:rsidRPr="003A7836">
              <w:rPr>
                <w:rFonts w:ascii="Times New Roman" w:hAnsi="Times New Roman" w:cs="Times New Roman"/>
                <w:sz w:val="20"/>
                <w:szCs w:val="20"/>
              </w:rPr>
              <w:t xml:space="preserve">İki tabakalı embriyonun üç </w:t>
            </w:r>
            <w:r w:rsidR="00115ECD" w:rsidRPr="003A7836">
              <w:rPr>
                <w:rFonts w:ascii="Times New Roman" w:hAnsi="Times New Roman" w:cs="Times New Roman"/>
                <w:sz w:val="20"/>
                <w:szCs w:val="20"/>
              </w:rPr>
              <w:t>tabakalı</w:t>
            </w:r>
            <w:r w:rsidR="00DC0D96" w:rsidRPr="003A7836">
              <w:rPr>
                <w:rFonts w:ascii="Times New Roman" w:hAnsi="Times New Roman" w:cs="Times New Roman"/>
                <w:sz w:val="20"/>
                <w:szCs w:val="20"/>
              </w:rPr>
              <w:t xml:space="preserve"> embriyona dönüşmesine </w:t>
            </w:r>
            <w:proofErr w:type="spellStart"/>
            <w:r w:rsidR="00DC0D96" w:rsidRPr="003A7836">
              <w:rPr>
                <w:rFonts w:ascii="Times New Roman" w:hAnsi="Times New Roman" w:cs="Times New Roman"/>
                <w:sz w:val="20"/>
                <w:szCs w:val="20"/>
              </w:rPr>
              <w:t>gastrulasyon</w:t>
            </w:r>
            <w:proofErr w:type="spellEnd"/>
            <w:r w:rsidR="00DC0D96" w:rsidRPr="003A7836">
              <w:rPr>
                <w:rFonts w:ascii="Times New Roman" w:hAnsi="Times New Roman" w:cs="Times New Roman"/>
                <w:sz w:val="20"/>
                <w:szCs w:val="20"/>
              </w:rPr>
              <w:t xml:space="preserve"> denir.</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6159C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6159CA" w:rsidRPr="003A7836" w:rsidRDefault="00DC0D96" w:rsidP="00D66DC7">
            <w:pPr>
              <w:ind w:left="34"/>
              <w:rPr>
                <w:rFonts w:ascii="Times New Roman" w:hAnsi="Times New Roman" w:cs="Times New Roman"/>
                <w:sz w:val="20"/>
                <w:szCs w:val="20"/>
              </w:rPr>
            </w:pPr>
            <w:r w:rsidRPr="003A7836">
              <w:rPr>
                <w:rFonts w:ascii="Times New Roman" w:hAnsi="Times New Roman" w:cs="Times New Roman"/>
                <w:bCs/>
                <w:color w:val="000000"/>
                <w:sz w:val="20"/>
                <w:szCs w:val="20"/>
              </w:rPr>
              <w:t>İ</w:t>
            </w:r>
            <w:r w:rsidR="006159CA" w:rsidRPr="003A7836">
              <w:rPr>
                <w:rFonts w:ascii="Times New Roman" w:hAnsi="Times New Roman" w:cs="Times New Roman"/>
                <w:bCs/>
                <w:color w:val="000000"/>
                <w:sz w:val="20"/>
                <w:szCs w:val="20"/>
              </w:rPr>
              <w:t>nsan gelişiminde birinci hafta, ikinci hafta ve üçüncü haftalarda meydana gelen olayların öğretilmesi amaçlanmaktadır.</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6159CA" w:rsidRPr="003A7836" w:rsidRDefault="006159CA" w:rsidP="00D66DC7">
            <w:pPr>
              <w:ind w:left="34"/>
              <w:rPr>
                <w:rFonts w:ascii="Times New Roman" w:hAnsi="Times New Roman" w:cs="Times New Roman"/>
                <w:sz w:val="20"/>
                <w:szCs w:val="20"/>
              </w:rPr>
            </w:pPr>
            <w:r w:rsidRPr="003A7836">
              <w:rPr>
                <w:rFonts w:ascii="Times New Roman" w:hAnsi="Times New Roman" w:cs="Times New Roman"/>
                <w:sz w:val="20"/>
                <w:szCs w:val="20"/>
              </w:rPr>
              <w:t>İnsan gelişimi başlangıç aşamasından itibaren detaylı bir şekilde öğretilerek bu bilgiler ışığında embriyolojinin temelinin daha iyi anlaşılması ve klinikte karşılaşılacak durumlarda kullanılması sağlanacaktır.</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EF28BF" w:rsidRPr="003A7836" w:rsidRDefault="00C61777" w:rsidP="00D66DC7">
            <w:pPr>
              <w:ind w:left="34"/>
              <w:rPr>
                <w:rFonts w:ascii="Times New Roman" w:hAnsi="Times New Roman" w:cs="Times New Roman"/>
                <w:sz w:val="20"/>
                <w:szCs w:val="20"/>
              </w:rPr>
            </w:pPr>
            <w:proofErr w:type="spellStart"/>
            <w:r w:rsidRPr="003A7836">
              <w:rPr>
                <w:rFonts w:ascii="Times New Roman" w:hAnsi="Times New Roman" w:cs="Times New Roman"/>
                <w:sz w:val="20"/>
                <w:szCs w:val="20"/>
              </w:rPr>
              <w:t>Gametogenezin</w:t>
            </w:r>
            <w:proofErr w:type="spellEnd"/>
            <w:r w:rsidRPr="003A7836">
              <w:rPr>
                <w:rFonts w:ascii="Times New Roman" w:hAnsi="Times New Roman" w:cs="Times New Roman"/>
                <w:sz w:val="20"/>
                <w:szCs w:val="20"/>
              </w:rPr>
              <w:t xml:space="preserve"> temel evrelerini açıklar ve bu süreçlerin embriyolojik gelişime katkısını yorumlar. </w:t>
            </w:r>
            <w:proofErr w:type="spellStart"/>
            <w:r w:rsidRPr="003A7836">
              <w:rPr>
                <w:rFonts w:ascii="Times New Roman" w:hAnsi="Times New Roman" w:cs="Times New Roman"/>
                <w:sz w:val="20"/>
                <w:szCs w:val="20"/>
              </w:rPr>
              <w:t>Fertilizasyonun</w:t>
            </w:r>
            <w:proofErr w:type="spellEnd"/>
            <w:r w:rsidRPr="003A7836">
              <w:rPr>
                <w:rFonts w:ascii="Times New Roman" w:hAnsi="Times New Roman" w:cs="Times New Roman"/>
                <w:sz w:val="20"/>
                <w:szCs w:val="20"/>
              </w:rPr>
              <w:t xml:space="preserve"> moleküler mekanizmalarını ve sonuçlarını açıklar. </w:t>
            </w:r>
            <w:proofErr w:type="spellStart"/>
            <w:r w:rsidRPr="003A7836">
              <w:rPr>
                <w:rFonts w:ascii="Times New Roman" w:hAnsi="Times New Roman" w:cs="Times New Roman"/>
                <w:sz w:val="20"/>
                <w:szCs w:val="20"/>
              </w:rPr>
              <w:t>Blastosist</w:t>
            </w:r>
            <w:proofErr w:type="spellEnd"/>
            <w:r w:rsidRPr="003A7836">
              <w:rPr>
                <w:rFonts w:ascii="Times New Roman" w:hAnsi="Times New Roman" w:cs="Times New Roman"/>
                <w:sz w:val="20"/>
                <w:szCs w:val="20"/>
              </w:rPr>
              <w:t xml:space="preserve"> oluşum sürecini morfolojik düzeyde tanımlar. İkinci haftada meydana gelen embriyolojik değişiklikleri analiz eder. </w:t>
            </w:r>
            <w:proofErr w:type="spellStart"/>
            <w:r w:rsidRPr="003A7836">
              <w:rPr>
                <w:rFonts w:ascii="Times New Roman" w:hAnsi="Times New Roman" w:cs="Times New Roman"/>
                <w:sz w:val="20"/>
                <w:szCs w:val="20"/>
              </w:rPr>
              <w:t>İmplantasyonun</w:t>
            </w:r>
            <w:proofErr w:type="spellEnd"/>
            <w:r w:rsidRPr="003A7836">
              <w:rPr>
                <w:rFonts w:ascii="Times New Roman" w:hAnsi="Times New Roman" w:cs="Times New Roman"/>
                <w:sz w:val="20"/>
                <w:szCs w:val="20"/>
              </w:rPr>
              <w:t xml:space="preserve"> tamamlanma sürecini ve </w:t>
            </w:r>
            <w:proofErr w:type="spellStart"/>
            <w:r w:rsidRPr="003A7836">
              <w:rPr>
                <w:rFonts w:ascii="Times New Roman" w:hAnsi="Times New Roman" w:cs="Times New Roman"/>
                <w:sz w:val="20"/>
                <w:szCs w:val="20"/>
              </w:rPr>
              <w:t>trofoblast</w:t>
            </w:r>
            <w:proofErr w:type="spellEnd"/>
            <w:r w:rsidRPr="003A7836">
              <w:rPr>
                <w:rFonts w:ascii="Times New Roman" w:hAnsi="Times New Roman" w:cs="Times New Roman"/>
                <w:sz w:val="20"/>
                <w:szCs w:val="20"/>
              </w:rPr>
              <w:t xml:space="preserve"> farklılaşmasını açıklar. </w:t>
            </w:r>
            <w:proofErr w:type="spellStart"/>
            <w:r w:rsidRPr="003A7836">
              <w:rPr>
                <w:rFonts w:ascii="Times New Roman" w:hAnsi="Times New Roman" w:cs="Times New Roman"/>
                <w:sz w:val="20"/>
                <w:szCs w:val="20"/>
              </w:rPr>
              <w:t>Koryonik</w:t>
            </w:r>
            <w:proofErr w:type="spellEnd"/>
            <w:r w:rsidRPr="003A7836">
              <w:rPr>
                <w:rFonts w:ascii="Times New Roman" w:hAnsi="Times New Roman" w:cs="Times New Roman"/>
                <w:sz w:val="20"/>
                <w:szCs w:val="20"/>
              </w:rPr>
              <w:t xml:space="preserve"> kese ve </w:t>
            </w:r>
            <w:proofErr w:type="spellStart"/>
            <w:r w:rsidRPr="003A7836">
              <w:rPr>
                <w:rFonts w:ascii="Times New Roman" w:hAnsi="Times New Roman" w:cs="Times New Roman"/>
                <w:sz w:val="20"/>
                <w:szCs w:val="20"/>
              </w:rPr>
              <w:t>koryon</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villuslarının</w:t>
            </w:r>
            <w:proofErr w:type="spellEnd"/>
            <w:r w:rsidRPr="003A7836">
              <w:rPr>
                <w:rFonts w:ascii="Times New Roman" w:hAnsi="Times New Roman" w:cs="Times New Roman"/>
                <w:sz w:val="20"/>
                <w:szCs w:val="20"/>
              </w:rPr>
              <w:t xml:space="preserve"> gelişimini tanımlar. </w:t>
            </w:r>
            <w:proofErr w:type="spellStart"/>
            <w:r w:rsidRPr="003A7836">
              <w:rPr>
                <w:rFonts w:ascii="Times New Roman" w:hAnsi="Times New Roman" w:cs="Times New Roman"/>
                <w:sz w:val="20"/>
                <w:szCs w:val="20"/>
              </w:rPr>
              <w:t>Gastrulasyon</w:t>
            </w:r>
            <w:proofErr w:type="spellEnd"/>
            <w:r w:rsidRPr="003A7836">
              <w:rPr>
                <w:rFonts w:ascii="Times New Roman" w:hAnsi="Times New Roman" w:cs="Times New Roman"/>
                <w:sz w:val="20"/>
                <w:szCs w:val="20"/>
              </w:rPr>
              <w:t xml:space="preserve"> sürecinde </w:t>
            </w:r>
            <w:proofErr w:type="spellStart"/>
            <w:r w:rsidRPr="003A7836">
              <w:rPr>
                <w:rFonts w:ascii="Times New Roman" w:hAnsi="Times New Roman" w:cs="Times New Roman"/>
                <w:sz w:val="20"/>
                <w:szCs w:val="20"/>
              </w:rPr>
              <w:t>germ</w:t>
            </w:r>
            <w:proofErr w:type="spellEnd"/>
            <w:r w:rsidRPr="003A7836">
              <w:rPr>
                <w:rFonts w:ascii="Times New Roman" w:hAnsi="Times New Roman" w:cs="Times New Roman"/>
                <w:sz w:val="20"/>
                <w:szCs w:val="20"/>
              </w:rPr>
              <w:t xml:space="preserve"> tabakalarının oluşumunu açıklar. </w:t>
            </w:r>
            <w:proofErr w:type="spellStart"/>
            <w:r w:rsidRPr="003A7836">
              <w:rPr>
                <w:rFonts w:ascii="Times New Roman" w:hAnsi="Times New Roman" w:cs="Times New Roman"/>
                <w:sz w:val="20"/>
                <w:szCs w:val="20"/>
              </w:rPr>
              <w:t>Nörülasyon</w:t>
            </w:r>
            <w:proofErr w:type="spellEnd"/>
            <w:r w:rsidRPr="003A7836">
              <w:rPr>
                <w:rFonts w:ascii="Times New Roman" w:hAnsi="Times New Roman" w:cs="Times New Roman"/>
                <w:sz w:val="20"/>
                <w:szCs w:val="20"/>
              </w:rPr>
              <w:t xml:space="preserve"> ve </w:t>
            </w:r>
            <w:proofErr w:type="spellStart"/>
            <w:r w:rsidRPr="003A7836">
              <w:rPr>
                <w:rFonts w:ascii="Times New Roman" w:hAnsi="Times New Roman" w:cs="Times New Roman"/>
                <w:sz w:val="20"/>
                <w:szCs w:val="20"/>
              </w:rPr>
              <w:t>somit</w:t>
            </w:r>
            <w:proofErr w:type="spellEnd"/>
            <w:r w:rsidRPr="003A7836">
              <w:rPr>
                <w:rFonts w:ascii="Times New Roman" w:hAnsi="Times New Roman" w:cs="Times New Roman"/>
                <w:sz w:val="20"/>
                <w:szCs w:val="20"/>
              </w:rPr>
              <w:t xml:space="preserve"> gelişimi süreçlerini ilişkilendirerek açıklar. Plasenta gelişiminin </w:t>
            </w:r>
            <w:proofErr w:type="spellStart"/>
            <w:r w:rsidRPr="003A7836">
              <w:rPr>
                <w:rFonts w:ascii="Times New Roman" w:hAnsi="Times New Roman" w:cs="Times New Roman"/>
                <w:sz w:val="20"/>
                <w:szCs w:val="20"/>
              </w:rPr>
              <w:t>embriyonal</w:t>
            </w:r>
            <w:proofErr w:type="spellEnd"/>
            <w:r w:rsidRPr="003A7836">
              <w:rPr>
                <w:rFonts w:ascii="Times New Roman" w:hAnsi="Times New Roman" w:cs="Times New Roman"/>
                <w:sz w:val="20"/>
                <w:szCs w:val="20"/>
              </w:rPr>
              <w:t xml:space="preserve"> ve </w:t>
            </w:r>
            <w:proofErr w:type="spellStart"/>
            <w:r w:rsidRPr="003A7836">
              <w:rPr>
                <w:rFonts w:ascii="Times New Roman" w:hAnsi="Times New Roman" w:cs="Times New Roman"/>
                <w:sz w:val="20"/>
                <w:szCs w:val="20"/>
              </w:rPr>
              <w:t>maternal</w:t>
            </w:r>
            <w:proofErr w:type="spellEnd"/>
            <w:r w:rsidRPr="003A7836">
              <w:rPr>
                <w:rFonts w:ascii="Times New Roman" w:hAnsi="Times New Roman" w:cs="Times New Roman"/>
                <w:sz w:val="20"/>
                <w:szCs w:val="20"/>
              </w:rPr>
              <w:t xml:space="preserve"> katkılarını açıklar. Erken </w:t>
            </w:r>
            <w:proofErr w:type="spellStart"/>
            <w:r w:rsidRPr="003A7836">
              <w:rPr>
                <w:rFonts w:ascii="Times New Roman" w:hAnsi="Times New Roman" w:cs="Times New Roman"/>
                <w:sz w:val="20"/>
                <w:szCs w:val="20"/>
              </w:rPr>
              <w:t>embriyogenezdeki</w:t>
            </w:r>
            <w:proofErr w:type="spellEnd"/>
            <w:r w:rsidRPr="003A7836">
              <w:rPr>
                <w:rFonts w:ascii="Times New Roman" w:hAnsi="Times New Roman" w:cs="Times New Roman"/>
                <w:sz w:val="20"/>
                <w:szCs w:val="20"/>
              </w:rPr>
              <w:t xml:space="preserve"> gelişimsel süreçleri klinik bilgilerle ilişkilendirir.</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6159C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6159CA" w:rsidRPr="003A7836" w:rsidRDefault="006159CA" w:rsidP="00D66DC7">
            <w:pPr>
              <w:pStyle w:val="Balk4"/>
              <w:spacing w:before="0"/>
              <w:ind w:left="34"/>
              <w:outlineLvl w:val="3"/>
              <w:rPr>
                <w:rFonts w:ascii="Times New Roman" w:hAnsi="Times New Roman" w:cs="Times New Roman"/>
                <w:b w:val="0"/>
                <w:bCs w:val="0"/>
                <w:i w:val="0"/>
                <w:color w:val="000000" w:themeColor="text1"/>
                <w:sz w:val="20"/>
                <w:szCs w:val="20"/>
              </w:rPr>
            </w:pPr>
            <w:proofErr w:type="spellStart"/>
            <w:r w:rsidRPr="003A7836">
              <w:rPr>
                <w:rFonts w:ascii="Times New Roman" w:hAnsi="Times New Roman" w:cs="Times New Roman"/>
                <w:b w:val="0"/>
                <w:i w:val="0"/>
                <w:color w:val="000000" w:themeColor="text1"/>
                <w:sz w:val="20"/>
                <w:szCs w:val="20"/>
              </w:rPr>
              <w:t>Langman’s</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Medical</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Embryology</w:t>
            </w:r>
            <w:proofErr w:type="spellEnd"/>
            <w:r w:rsidRPr="003A7836">
              <w:rPr>
                <w:rFonts w:ascii="Times New Roman" w:hAnsi="Times New Roman" w:cs="Times New Roman"/>
                <w:b w:val="0"/>
                <w:i w:val="0"/>
                <w:color w:val="000000" w:themeColor="text1"/>
                <w:sz w:val="20"/>
                <w:szCs w:val="20"/>
              </w:rPr>
              <w:t xml:space="preserve">, T. W. </w:t>
            </w:r>
            <w:proofErr w:type="spellStart"/>
            <w:r w:rsidRPr="003A7836">
              <w:rPr>
                <w:rFonts w:ascii="Times New Roman" w:hAnsi="Times New Roman" w:cs="Times New Roman"/>
                <w:b w:val="0"/>
                <w:i w:val="0"/>
                <w:color w:val="000000" w:themeColor="text1"/>
                <w:sz w:val="20"/>
                <w:szCs w:val="20"/>
              </w:rPr>
              <w:t>Sadler</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Thirteenth</w:t>
            </w:r>
            <w:proofErr w:type="spellEnd"/>
            <w:r w:rsidRPr="003A7836">
              <w:rPr>
                <w:rFonts w:ascii="Times New Roman" w:hAnsi="Times New Roman" w:cs="Times New Roman"/>
                <w:b w:val="0"/>
                <w:i w:val="0"/>
                <w:color w:val="000000" w:themeColor="text1"/>
                <w:sz w:val="20"/>
                <w:szCs w:val="20"/>
              </w:rPr>
              <w:t xml:space="preserve"> Edition, </w:t>
            </w:r>
            <w:proofErr w:type="spellStart"/>
            <w:r w:rsidRPr="003A7836">
              <w:rPr>
                <w:rFonts w:ascii="Times New Roman" w:hAnsi="Times New Roman" w:cs="Times New Roman"/>
                <w:b w:val="0"/>
                <w:i w:val="0"/>
                <w:color w:val="000000" w:themeColor="text1"/>
                <w:sz w:val="20"/>
                <w:szCs w:val="20"/>
              </w:rPr>
              <w:t>Wolters</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Kluwer</w:t>
            </w:r>
            <w:proofErr w:type="spellEnd"/>
            <w:r w:rsidRPr="003A7836">
              <w:rPr>
                <w:rFonts w:ascii="Times New Roman" w:hAnsi="Times New Roman" w:cs="Times New Roman"/>
                <w:b w:val="0"/>
                <w:i w:val="0"/>
                <w:color w:val="000000" w:themeColor="text1"/>
                <w:sz w:val="20"/>
                <w:szCs w:val="20"/>
              </w:rPr>
              <w:t>, USA, 2015.</w:t>
            </w:r>
          </w:p>
        </w:tc>
      </w:tr>
      <w:tr w:rsidR="006159CA"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6159CA" w:rsidRPr="003A7836" w:rsidRDefault="006159C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6159CA" w:rsidRPr="003A7836" w:rsidRDefault="006159CA" w:rsidP="00D66DC7">
            <w:pPr>
              <w:pStyle w:val="Balk4"/>
              <w:spacing w:before="0"/>
              <w:ind w:left="34"/>
              <w:outlineLvl w:val="3"/>
              <w:rPr>
                <w:rFonts w:ascii="Times New Roman" w:hAnsi="Times New Roman" w:cs="Times New Roman"/>
                <w:i w:val="0"/>
                <w:color w:val="000000"/>
                <w:sz w:val="20"/>
                <w:szCs w:val="20"/>
              </w:rPr>
            </w:pPr>
            <w:r w:rsidRPr="003A7836">
              <w:rPr>
                <w:rFonts w:ascii="Times New Roman" w:hAnsi="Times New Roman" w:cs="Times New Roman"/>
                <w:b w:val="0"/>
                <w:bCs w:val="0"/>
                <w:i w:val="0"/>
                <w:color w:val="000000"/>
                <w:sz w:val="20"/>
                <w:szCs w:val="20"/>
              </w:rPr>
              <w:t xml:space="preserve">Embriyoloji ve doğum </w:t>
            </w:r>
            <w:proofErr w:type="spellStart"/>
            <w:r w:rsidRPr="003A7836">
              <w:rPr>
                <w:rFonts w:ascii="Times New Roman" w:hAnsi="Times New Roman" w:cs="Times New Roman"/>
                <w:b w:val="0"/>
                <w:bCs w:val="0"/>
                <w:i w:val="0"/>
                <w:color w:val="000000"/>
                <w:sz w:val="20"/>
                <w:szCs w:val="20"/>
              </w:rPr>
              <w:t>defektlerinin</w:t>
            </w:r>
            <w:proofErr w:type="spellEnd"/>
            <w:r w:rsidRPr="003A7836">
              <w:rPr>
                <w:rFonts w:ascii="Times New Roman" w:hAnsi="Times New Roman" w:cs="Times New Roman"/>
                <w:b w:val="0"/>
                <w:bCs w:val="0"/>
                <w:i w:val="0"/>
                <w:color w:val="000000"/>
                <w:sz w:val="20"/>
                <w:szCs w:val="20"/>
              </w:rPr>
              <w:t xml:space="preserve"> temelleri, </w:t>
            </w:r>
            <w:proofErr w:type="spellStart"/>
            <w:r w:rsidRPr="003A7836">
              <w:rPr>
                <w:rFonts w:ascii="Times New Roman" w:hAnsi="Times New Roman" w:cs="Times New Roman"/>
                <w:b w:val="0"/>
                <w:bCs w:val="0"/>
                <w:i w:val="0"/>
                <w:color w:val="000000"/>
                <w:sz w:val="20"/>
                <w:szCs w:val="20"/>
              </w:rPr>
              <w:t>Before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we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are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born</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bdr w:val="none" w:sz="0" w:space="0" w:color="auto" w:frame="1"/>
              </w:rPr>
              <w:t>Moore</w:t>
            </w:r>
            <w:proofErr w:type="spellEnd"/>
            <w:r w:rsidRPr="003A7836">
              <w:rPr>
                <w:rFonts w:ascii="Times New Roman" w:hAnsi="Times New Roman" w:cs="Times New Roman"/>
                <w:b w:val="0"/>
                <w:bCs w:val="0"/>
                <w:i w:val="0"/>
                <w:color w:val="000000"/>
                <w:sz w:val="20"/>
                <w:szCs w:val="20"/>
                <w:bdr w:val="none" w:sz="0" w:space="0" w:color="auto" w:frame="1"/>
              </w:rPr>
              <w:t xml:space="preserve"> KL, </w:t>
            </w:r>
            <w:proofErr w:type="spellStart"/>
            <w:r w:rsidRPr="003A7836">
              <w:rPr>
                <w:rFonts w:ascii="Times New Roman" w:hAnsi="Times New Roman" w:cs="Times New Roman"/>
                <w:b w:val="0"/>
                <w:bCs w:val="0"/>
                <w:i w:val="0"/>
                <w:color w:val="000000"/>
                <w:sz w:val="20"/>
                <w:szCs w:val="20"/>
                <w:bdr w:val="none" w:sz="0" w:space="0" w:color="auto" w:frame="1"/>
              </w:rPr>
              <w:t>Persaud</w:t>
            </w:r>
            <w:proofErr w:type="spellEnd"/>
            <w:r w:rsidRPr="003A7836">
              <w:rPr>
                <w:rFonts w:ascii="Times New Roman" w:hAnsi="Times New Roman" w:cs="Times New Roman"/>
                <w:b w:val="0"/>
                <w:bCs w:val="0"/>
                <w:i w:val="0"/>
                <w:color w:val="000000"/>
                <w:sz w:val="20"/>
                <w:szCs w:val="20"/>
                <w:bdr w:val="none" w:sz="0" w:space="0" w:color="auto" w:frame="1"/>
              </w:rPr>
              <w:t xml:space="preserve"> T.V.N. Çeviri </w:t>
            </w:r>
            <w:proofErr w:type="spellStart"/>
            <w:r w:rsidRPr="003A7836">
              <w:rPr>
                <w:rFonts w:ascii="Times New Roman" w:hAnsi="Times New Roman" w:cs="Times New Roman"/>
                <w:b w:val="0"/>
                <w:bCs w:val="0"/>
                <w:i w:val="0"/>
                <w:color w:val="000000"/>
                <w:sz w:val="20"/>
                <w:szCs w:val="20"/>
                <w:bdr w:val="none" w:sz="0" w:space="0" w:color="auto" w:frame="1"/>
              </w:rPr>
              <w:t>edit</w:t>
            </w:r>
            <w:proofErr w:type="spellEnd"/>
            <w:proofErr w:type="gramStart"/>
            <w:r w:rsidRPr="003A7836">
              <w:rPr>
                <w:rFonts w:ascii="Times New Roman" w:hAnsi="Times New Roman" w:cs="Times New Roman"/>
                <w:b w:val="0"/>
                <w:bCs w:val="0"/>
                <w:i w:val="0"/>
                <w:color w:val="000000"/>
                <w:sz w:val="20"/>
                <w:szCs w:val="20"/>
                <w:bdr w:val="none" w:sz="0" w:space="0" w:color="auto" w:frame="1"/>
              </w:rPr>
              <w:t>.;</w:t>
            </w:r>
            <w:proofErr w:type="gramEnd"/>
            <w:r w:rsidRPr="003A7836">
              <w:rPr>
                <w:rFonts w:ascii="Times New Roman" w:hAnsi="Times New Roman" w:cs="Times New Roman"/>
                <w:b w:val="0"/>
                <w:bCs w:val="0"/>
                <w:i w:val="0"/>
                <w:color w:val="000000"/>
                <w:sz w:val="20"/>
                <w:szCs w:val="20"/>
                <w:bdr w:val="none" w:sz="0" w:space="0" w:color="auto" w:frame="1"/>
              </w:rPr>
              <w:t xml:space="preserve"> Müftüoğlu, S., Atilla, P., Kaymaz, F., Güneş Tıp Kitabevleri, 7.baskı, 2009.</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pStyle w:val="Balk4"/>
              <w:spacing w:before="0"/>
              <w:ind w:left="34"/>
              <w:outlineLvl w:val="3"/>
              <w:rPr>
                <w:rFonts w:ascii="Times New Roman" w:hAnsi="Times New Roman" w:cs="Times New Roman"/>
                <w:b w:val="0"/>
                <w:bCs w:val="0"/>
                <w:i w:val="0"/>
                <w:color w:val="000000"/>
                <w:sz w:val="20"/>
                <w:szCs w:val="20"/>
              </w:rPr>
            </w:pPr>
            <w:r w:rsidRPr="003A7836">
              <w:rPr>
                <w:rFonts w:ascii="Times New Roman" w:hAnsi="Times New Roman" w:cs="Times New Roman"/>
                <w:b w:val="0"/>
                <w:bCs w:val="0"/>
                <w:i w:val="0"/>
                <w:color w:val="000000"/>
                <w:sz w:val="20"/>
                <w:szCs w:val="20"/>
              </w:rPr>
              <w:t xml:space="preserve">Yok  </w:t>
            </w:r>
          </w:p>
        </w:tc>
      </w:tr>
    </w:tbl>
    <w:p w:rsidR="00493991" w:rsidRDefault="00493991"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695"/>
        <w:gridCol w:w="6733"/>
      </w:tblGrid>
      <w:tr w:rsidR="00C314BF" w:rsidRPr="003A7836" w:rsidTr="00D80BC7">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C314BF"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C314BF" w:rsidRPr="003A7836" w:rsidRDefault="00C314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sz w:val="20"/>
                <w:szCs w:val="20"/>
              </w:rPr>
            </w:pPr>
            <w:r w:rsidRPr="003A7836">
              <w:rPr>
                <w:rFonts w:ascii="Times New Roman" w:hAnsi="Times New Roman" w:cs="Times New Roman"/>
                <w:sz w:val="20"/>
                <w:szCs w:val="20"/>
              </w:rPr>
              <w:t>İnsan gelişiminin başlangıcı: birinci hafta</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Gametogenezis</w:t>
            </w:r>
            <w:proofErr w:type="spellEnd"/>
            <w:r w:rsidRPr="003A7836">
              <w:rPr>
                <w:rFonts w:ascii="Times New Roman" w:hAnsi="Times New Roman" w:cs="Times New Roman"/>
                <w:sz w:val="20"/>
                <w:szCs w:val="20"/>
              </w:rPr>
              <w:t xml:space="preserve"> </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Fertilizasyon</w:t>
            </w:r>
            <w:proofErr w:type="spellEnd"/>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Blastosist</w:t>
            </w:r>
            <w:proofErr w:type="spellEnd"/>
            <w:r w:rsidRPr="003A7836">
              <w:rPr>
                <w:rFonts w:ascii="Times New Roman" w:hAnsi="Times New Roman" w:cs="Times New Roman"/>
                <w:sz w:val="20"/>
                <w:szCs w:val="20"/>
              </w:rPr>
              <w:t xml:space="preserve"> oluşumu</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bCs/>
                <w:sz w:val="20"/>
                <w:szCs w:val="20"/>
              </w:rPr>
            </w:pPr>
            <w:proofErr w:type="spellStart"/>
            <w:r w:rsidRPr="003A7836">
              <w:rPr>
                <w:rFonts w:ascii="Times New Roman" w:hAnsi="Times New Roman" w:cs="Times New Roman"/>
                <w:sz w:val="20"/>
                <w:szCs w:val="20"/>
              </w:rPr>
              <w:t>Bilaminar</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embriyonik</w:t>
            </w:r>
            <w:proofErr w:type="spellEnd"/>
            <w:r w:rsidRPr="003A7836">
              <w:rPr>
                <w:rFonts w:ascii="Times New Roman" w:hAnsi="Times New Roman" w:cs="Times New Roman"/>
                <w:sz w:val="20"/>
                <w:szCs w:val="20"/>
              </w:rPr>
              <w:t xml:space="preserve"> diskin oluşumu: ikinci hafta</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54D94" w:rsidRPr="003A7836" w:rsidRDefault="00D54D94" w:rsidP="00D66DC7">
            <w:pPr>
              <w:rPr>
                <w:rFonts w:ascii="Times New Roman" w:hAnsi="Times New Roman" w:cs="Times New Roman"/>
                <w:sz w:val="20"/>
                <w:szCs w:val="20"/>
              </w:rPr>
            </w:pPr>
            <w:proofErr w:type="spellStart"/>
            <w:r w:rsidRPr="003A7836">
              <w:rPr>
                <w:rFonts w:ascii="Times New Roman" w:hAnsi="Times New Roman" w:cs="Times New Roman"/>
                <w:bCs/>
                <w:sz w:val="20"/>
                <w:szCs w:val="20"/>
              </w:rPr>
              <w:t>İmplantasyonun</w:t>
            </w:r>
            <w:proofErr w:type="spellEnd"/>
            <w:r w:rsidRPr="003A7836">
              <w:rPr>
                <w:rFonts w:ascii="Times New Roman" w:hAnsi="Times New Roman" w:cs="Times New Roman"/>
                <w:bCs/>
                <w:sz w:val="20"/>
                <w:szCs w:val="20"/>
              </w:rPr>
              <w:t xml:space="preserve"> tamamlanması</w:t>
            </w:r>
          </w:p>
        </w:tc>
      </w:tr>
      <w:tr w:rsidR="00D54D94"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54D94" w:rsidRPr="003A7836" w:rsidRDefault="00D54D9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D54D94" w:rsidRPr="003A7836" w:rsidRDefault="00D54D94"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D54D94" w:rsidRPr="003A7836" w:rsidRDefault="00D54D94"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CE01E2"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Koryonik</w:t>
            </w:r>
            <w:proofErr w:type="spellEnd"/>
            <w:r w:rsidRPr="003A7836">
              <w:rPr>
                <w:rFonts w:ascii="Times New Roman" w:hAnsi="Times New Roman" w:cs="Times New Roman"/>
                <w:sz w:val="20"/>
                <w:szCs w:val="20"/>
              </w:rPr>
              <w:t xml:space="preserve"> kesenin gelişimi</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Germ</w:t>
            </w:r>
            <w:proofErr w:type="spellEnd"/>
            <w:r w:rsidRPr="003A7836">
              <w:rPr>
                <w:rFonts w:ascii="Times New Roman" w:hAnsi="Times New Roman" w:cs="Times New Roman"/>
                <w:sz w:val="20"/>
                <w:szCs w:val="20"/>
              </w:rPr>
              <w:t xml:space="preserve"> tabakalarının oluşumu doku ve organların </w:t>
            </w:r>
            <w:proofErr w:type="spellStart"/>
            <w:r w:rsidRPr="003A7836">
              <w:rPr>
                <w:rFonts w:ascii="Times New Roman" w:hAnsi="Times New Roman" w:cs="Times New Roman"/>
                <w:sz w:val="20"/>
                <w:szCs w:val="20"/>
              </w:rPr>
              <w:t>farklanmaya</w:t>
            </w:r>
            <w:proofErr w:type="spellEnd"/>
            <w:r w:rsidRPr="003A7836">
              <w:rPr>
                <w:rFonts w:ascii="Times New Roman" w:hAnsi="Times New Roman" w:cs="Times New Roman"/>
                <w:sz w:val="20"/>
                <w:szCs w:val="20"/>
              </w:rPr>
              <w:t xml:space="preserve"> başlaması</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bCs/>
                <w:sz w:val="20"/>
                <w:szCs w:val="20"/>
              </w:rPr>
            </w:pPr>
            <w:proofErr w:type="spellStart"/>
            <w:r w:rsidRPr="003A7836">
              <w:rPr>
                <w:rFonts w:ascii="Times New Roman" w:hAnsi="Times New Roman" w:cs="Times New Roman"/>
                <w:sz w:val="20"/>
                <w:szCs w:val="20"/>
              </w:rPr>
              <w:t>Gastrulasyon</w:t>
            </w:r>
            <w:proofErr w:type="spellEnd"/>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115ECD"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Nörü</w:t>
            </w:r>
            <w:r w:rsidR="00247DF6" w:rsidRPr="003A7836">
              <w:rPr>
                <w:rFonts w:ascii="Times New Roman" w:hAnsi="Times New Roman" w:cs="Times New Roman"/>
                <w:sz w:val="20"/>
                <w:szCs w:val="20"/>
              </w:rPr>
              <w:t>lasyon</w:t>
            </w:r>
            <w:proofErr w:type="spellEnd"/>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bCs/>
                <w:sz w:val="20"/>
                <w:szCs w:val="20"/>
              </w:rPr>
            </w:pPr>
            <w:proofErr w:type="spellStart"/>
            <w:r w:rsidRPr="003A7836">
              <w:rPr>
                <w:rFonts w:ascii="Times New Roman" w:hAnsi="Times New Roman" w:cs="Times New Roman"/>
                <w:bCs/>
                <w:sz w:val="20"/>
                <w:szCs w:val="20"/>
              </w:rPr>
              <w:t>Somitlerin</w:t>
            </w:r>
            <w:proofErr w:type="spellEnd"/>
            <w:r w:rsidRPr="003A7836">
              <w:rPr>
                <w:rFonts w:ascii="Times New Roman" w:hAnsi="Times New Roman" w:cs="Times New Roman"/>
                <w:bCs/>
                <w:sz w:val="20"/>
                <w:szCs w:val="20"/>
              </w:rPr>
              <w:t xml:space="preserve"> gelişimi</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Koryon</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villuslarının</w:t>
            </w:r>
            <w:proofErr w:type="spellEnd"/>
            <w:r w:rsidRPr="003A7836">
              <w:rPr>
                <w:rFonts w:ascii="Times New Roman" w:hAnsi="Times New Roman" w:cs="Times New Roman"/>
                <w:sz w:val="20"/>
                <w:szCs w:val="20"/>
              </w:rPr>
              <w:t xml:space="preserve"> gelişimi</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sz w:val="20"/>
                <w:szCs w:val="20"/>
              </w:rPr>
            </w:pPr>
            <w:r w:rsidRPr="003A7836">
              <w:rPr>
                <w:rFonts w:ascii="Times New Roman" w:hAnsi="Times New Roman" w:cs="Times New Roman"/>
                <w:sz w:val="20"/>
                <w:szCs w:val="20"/>
              </w:rPr>
              <w:t>Plasenta gelişimi</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247DF6" w:rsidRPr="003A7836" w:rsidRDefault="00247DF6" w:rsidP="00D66DC7">
            <w:pPr>
              <w:rPr>
                <w:rFonts w:ascii="Times New Roman" w:hAnsi="Times New Roman" w:cs="Times New Roman"/>
                <w:sz w:val="20"/>
                <w:szCs w:val="20"/>
              </w:rPr>
            </w:pPr>
            <w:r w:rsidRPr="003A7836">
              <w:rPr>
                <w:rFonts w:ascii="Times New Roman" w:hAnsi="Times New Roman" w:cs="Times New Roman"/>
                <w:sz w:val="20"/>
                <w:szCs w:val="20"/>
              </w:rPr>
              <w:t>Klinik bilgi</w:t>
            </w:r>
          </w:p>
        </w:tc>
      </w:tr>
      <w:tr w:rsidR="00247DF6"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247DF6" w:rsidRPr="003A7836" w:rsidRDefault="00247D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247DF6" w:rsidRPr="003A7836" w:rsidRDefault="00247DF6"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247DF6" w:rsidRPr="003A7836" w:rsidRDefault="00247DF6"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C314BF" w:rsidRPr="003A7836" w:rsidRDefault="00C314BF" w:rsidP="00D66DC7">
      <w:pPr>
        <w:spacing w:after="0" w:line="240" w:lineRule="auto"/>
        <w:jc w:val="center"/>
        <w:outlineLvl w:val="0"/>
        <w:rPr>
          <w:rFonts w:ascii="Times New Roman" w:hAnsi="Times New Roman" w:cs="Times New Roman"/>
          <w:b/>
          <w:sz w:val="20"/>
          <w:szCs w:val="20"/>
        </w:rPr>
      </w:pPr>
    </w:p>
    <w:p w:rsidR="007E30CE" w:rsidRPr="003A7836" w:rsidRDefault="007E30CE" w:rsidP="00D66DC7">
      <w:pPr>
        <w:spacing w:after="0" w:line="240" w:lineRule="auto"/>
        <w:jc w:val="center"/>
        <w:outlineLvl w:val="0"/>
        <w:rPr>
          <w:rFonts w:ascii="Times New Roman" w:hAnsi="Times New Roman" w:cs="Times New Roman"/>
          <w:b/>
          <w:sz w:val="20"/>
          <w:szCs w:val="20"/>
        </w:rPr>
      </w:pPr>
    </w:p>
    <w:p w:rsidR="00E75419" w:rsidRPr="003A7836" w:rsidRDefault="00E75419" w:rsidP="00D66DC7">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7E30CE"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7E30CE"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bl>
    <w:p w:rsidR="00C314BF" w:rsidRPr="003A7836" w:rsidRDefault="00C314BF" w:rsidP="00D66DC7">
      <w:pPr>
        <w:tabs>
          <w:tab w:val="left" w:pos="7800"/>
        </w:tabs>
        <w:spacing w:after="0" w:line="240" w:lineRule="auto"/>
        <w:rPr>
          <w:rFonts w:ascii="Times New Roman" w:hAnsi="Times New Roman" w:cs="Times New Roman"/>
          <w:b/>
          <w:sz w:val="20"/>
          <w:szCs w:val="20"/>
        </w:rPr>
      </w:pPr>
    </w:p>
    <w:p w:rsidR="00C314BF" w:rsidRPr="003A7836" w:rsidRDefault="00C314BF"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6"/>
        <w:gridCol w:w="5043"/>
      </w:tblGrid>
      <w:tr w:rsidR="00C314BF" w:rsidRPr="003A7836" w:rsidTr="00D80BC7">
        <w:trPr>
          <w:trHeight w:val="1190"/>
        </w:trPr>
        <w:tc>
          <w:tcPr>
            <w:tcW w:w="4811" w:type="dxa"/>
            <w:tcBorders>
              <w:top w:val="single" w:sz="12" w:space="0" w:color="auto"/>
              <w:left w:val="single" w:sz="12" w:space="0" w:color="auto"/>
              <w:bottom w:val="single" w:sz="12" w:space="0" w:color="auto"/>
              <w:right w:val="single" w:sz="12" w:space="0" w:color="auto"/>
            </w:tcBorders>
          </w:tcPr>
          <w:p w:rsidR="00C314BF" w:rsidRPr="003A7836" w:rsidRDefault="00C314BF"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C314BF" w:rsidRPr="003A7836" w:rsidRDefault="00C314BF" w:rsidP="00D66DC7">
            <w:pPr>
              <w:tabs>
                <w:tab w:val="left" w:pos="7800"/>
              </w:tabs>
              <w:jc w:val="center"/>
              <w:rPr>
                <w:rFonts w:ascii="Times New Roman" w:hAnsi="Times New Roman" w:cs="Times New Roman"/>
                <w:b/>
                <w:sz w:val="20"/>
                <w:szCs w:val="20"/>
              </w:rPr>
            </w:pPr>
          </w:p>
          <w:p w:rsidR="00C314BF"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w:t>
            </w:r>
            <w:r w:rsidR="000B44E1" w:rsidRPr="003A7836">
              <w:rPr>
                <w:rFonts w:ascii="Times New Roman" w:hAnsi="Times New Roman" w:cs="Times New Roman"/>
                <w:b/>
                <w:sz w:val="20"/>
                <w:szCs w:val="20"/>
              </w:rPr>
              <w:t>.</w:t>
            </w:r>
            <w:r w:rsidR="00C314BF" w:rsidRPr="003A7836">
              <w:rPr>
                <w:rFonts w:ascii="Times New Roman" w:hAnsi="Times New Roman" w:cs="Times New Roman"/>
                <w:b/>
                <w:sz w:val="20"/>
                <w:szCs w:val="20"/>
              </w:rPr>
              <w:t xml:space="preserve"> Dr. Dilek BURUKOĞLU DÖNMEZ</w:t>
            </w:r>
          </w:p>
          <w:p w:rsidR="00C314BF" w:rsidRPr="003A7836" w:rsidRDefault="00C314BF" w:rsidP="00D66DC7">
            <w:pPr>
              <w:tabs>
                <w:tab w:val="left" w:pos="7800"/>
              </w:tabs>
              <w:jc w:val="center"/>
              <w:rPr>
                <w:rFonts w:ascii="Times New Roman" w:hAnsi="Times New Roman" w:cs="Times New Roman"/>
                <w:b/>
                <w:sz w:val="20"/>
                <w:szCs w:val="20"/>
              </w:rPr>
            </w:pPr>
          </w:p>
          <w:p w:rsidR="00464EBC" w:rsidRPr="003A7836" w:rsidRDefault="00464EBC" w:rsidP="00D66DC7">
            <w:pPr>
              <w:tabs>
                <w:tab w:val="left" w:pos="7800"/>
              </w:tabs>
              <w:jc w:val="center"/>
              <w:rPr>
                <w:rFonts w:ascii="Times New Roman" w:hAnsi="Times New Roman" w:cs="Times New Roman"/>
                <w:b/>
                <w:sz w:val="20"/>
                <w:szCs w:val="20"/>
              </w:rPr>
            </w:pPr>
          </w:p>
          <w:p w:rsidR="00C314BF" w:rsidRPr="003A7836" w:rsidRDefault="00C314BF" w:rsidP="00D66DC7">
            <w:pPr>
              <w:tabs>
                <w:tab w:val="left" w:pos="7800"/>
              </w:tabs>
              <w:jc w:val="center"/>
              <w:rPr>
                <w:rFonts w:ascii="Times New Roman" w:hAnsi="Times New Roman" w:cs="Times New Roman"/>
                <w:b/>
                <w:sz w:val="20"/>
                <w:szCs w:val="20"/>
              </w:rPr>
            </w:pPr>
          </w:p>
          <w:p w:rsidR="00C314BF" w:rsidRPr="003A7836" w:rsidRDefault="00C314BF"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7" w:type="dxa"/>
            <w:tcBorders>
              <w:top w:val="single" w:sz="12" w:space="0" w:color="auto"/>
              <w:left w:val="single" w:sz="12" w:space="0" w:color="auto"/>
              <w:bottom w:val="single" w:sz="12" w:space="0" w:color="auto"/>
              <w:right w:val="single" w:sz="12" w:space="0" w:color="auto"/>
            </w:tcBorders>
          </w:tcPr>
          <w:p w:rsidR="00C314BF" w:rsidRPr="003A7836" w:rsidRDefault="00C314BF"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C314BF" w:rsidRPr="003A7836" w:rsidRDefault="00C314BF" w:rsidP="00D66DC7">
            <w:pPr>
              <w:tabs>
                <w:tab w:val="left" w:pos="7800"/>
              </w:tabs>
              <w:jc w:val="center"/>
              <w:rPr>
                <w:rFonts w:ascii="Times New Roman" w:hAnsi="Times New Roman" w:cs="Times New Roman"/>
                <w:b/>
                <w:sz w:val="20"/>
                <w:szCs w:val="20"/>
              </w:rPr>
            </w:pPr>
          </w:p>
          <w:p w:rsidR="00C314BF" w:rsidRPr="003A7836" w:rsidRDefault="00C314BF" w:rsidP="00D66DC7">
            <w:pPr>
              <w:tabs>
                <w:tab w:val="left" w:pos="7800"/>
              </w:tabs>
              <w:jc w:val="center"/>
              <w:rPr>
                <w:rFonts w:ascii="Times New Roman" w:hAnsi="Times New Roman" w:cs="Times New Roman"/>
                <w:b/>
                <w:sz w:val="20"/>
                <w:szCs w:val="20"/>
              </w:rPr>
            </w:pPr>
          </w:p>
          <w:p w:rsidR="00C314BF" w:rsidRPr="003A7836" w:rsidRDefault="00C314BF" w:rsidP="00D66DC7">
            <w:pPr>
              <w:tabs>
                <w:tab w:val="left" w:pos="7800"/>
              </w:tabs>
              <w:jc w:val="center"/>
              <w:rPr>
                <w:rFonts w:ascii="Times New Roman" w:hAnsi="Times New Roman" w:cs="Times New Roman"/>
                <w:b/>
                <w:sz w:val="20"/>
                <w:szCs w:val="20"/>
              </w:rPr>
            </w:pPr>
          </w:p>
          <w:p w:rsidR="00C314BF"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C314BF" w:rsidRPr="003A7836" w:rsidRDefault="00C314BF" w:rsidP="00D66DC7">
      <w:pPr>
        <w:tabs>
          <w:tab w:val="left" w:pos="7800"/>
        </w:tabs>
        <w:spacing w:after="0" w:line="240" w:lineRule="auto"/>
        <w:jc w:val="center"/>
        <w:rPr>
          <w:rFonts w:ascii="Times New Roman" w:hAnsi="Times New Roman" w:cs="Times New Roman"/>
          <w:b/>
          <w:color w:val="000000" w:themeColor="text1"/>
          <w:sz w:val="20"/>
          <w:szCs w:val="20"/>
        </w:rPr>
      </w:pPr>
    </w:p>
    <w:p w:rsidR="007D7BCB" w:rsidRPr="003A7836" w:rsidRDefault="007D7BC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7D7BCB" w:rsidRPr="003A7836" w:rsidTr="00D80BC7">
        <w:tc>
          <w:tcPr>
            <w:tcW w:w="2542" w:type="dxa"/>
            <w:vAlign w:val="center"/>
          </w:tcPr>
          <w:p w:rsidR="007D7BCB" w:rsidRPr="003A7836" w:rsidRDefault="007D7BC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vAlign w:val="center"/>
          </w:tcPr>
          <w:p w:rsidR="007D7BCB" w:rsidRPr="003A7836" w:rsidRDefault="00E75419" w:rsidP="00D66DC7">
            <w:pPr>
              <w:outlineLvl w:val="0"/>
              <w:rPr>
                <w:rFonts w:ascii="Times New Roman" w:hAnsi="Times New Roman" w:cs="Times New Roman"/>
                <w:b/>
                <w:sz w:val="20"/>
                <w:szCs w:val="20"/>
              </w:rPr>
            </w:pPr>
            <w:bookmarkStart w:id="9" w:name="DERS521904205"/>
            <w:proofErr w:type="gramStart"/>
            <w:r w:rsidRPr="003A7836">
              <w:rPr>
                <w:rFonts w:ascii="Times New Roman" w:hAnsi="Times New Roman" w:cs="Times New Roman"/>
                <w:b/>
                <w:sz w:val="20"/>
                <w:szCs w:val="20"/>
              </w:rPr>
              <w:t>521904205</w:t>
            </w:r>
            <w:bookmarkEnd w:id="9"/>
            <w:proofErr w:type="gramEnd"/>
          </w:p>
        </w:tc>
        <w:tc>
          <w:tcPr>
            <w:tcW w:w="2366" w:type="dxa"/>
            <w:gridSpan w:val="2"/>
            <w:vAlign w:val="center"/>
          </w:tcPr>
          <w:p w:rsidR="007D7BCB" w:rsidRPr="003A7836" w:rsidRDefault="007D7BC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vAlign w:val="center"/>
          </w:tcPr>
          <w:p w:rsidR="007D7BCB" w:rsidRPr="003A7836" w:rsidRDefault="007D7BCB"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7D7BCB" w:rsidRPr="003A7836" w:rsidTr="00D80BC7">
        <w:tc>
          <w:tcPr>
            <w:tcW w:w="2542" w:type="dxa"/>
            <w:vAlign w:val="center"/>
          </w:tcPr>
          <w:p w:rsidR="007D7BCB" w:rsidRPr="003A7836" w:rsidRDefault="007D7BC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vAlign w:val="center"/>
          </w:tcPr>
          <w:p w:rsidR="007D7BCB" w:rsidRDefault="00F91B69" w:rsidP="00D66DC7">
            <w:pPr>
              <w:outlineLvl w:val="0"/>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FETAL DÖNEM: DOKUZUNCU HAFTADAN DOĞUMA KADAR</w:t>
            </w:r>
          </w:p>
          <w:p w:rsidR="00D80BC7" w:rsidRPr="003A7836" w:rsidRDefault="00D80BC7" w:rsidP="00D66DC7">
            <w:pPr>
              <w:outlineLvl w:val="0"/>
              <w:rPr>
                <w:rFonts w:ascii="Times New Roman" w:hAnsi="Times New Roman" w:cs="Times New Roman"/>
                <w:b/>
                <w:sz w:val="20"/>
                <w:szCs w:val="20"/>
              </w:rPr>
            </w:pPr>
          </w:p>
        </w:tc>
      </w:tr>
      <w:tr w:rsidR="007D7BCB" w:rsidRPr="003A7836" w:rsidTr="00D80BC7">
        <w:tc>
          <w:tcPr>
            <w:tcW w:w="3938" w:type="dxa"/>
            <w:gridSpan w:val="2"/>
            <w:vAlign w:val="center"/>
          </w:tcPr>
          <w:p w:rsidR="007D7BCB" w:rsidRPr="003A7836" w:rsidRDefault="007D7BCB"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7D7BCB" w:rsidRPr="003A7836" w:rsidTr="00D80BC7">
        <w:tc>
          <w:tcPr>
            <w:tcW w:w="3938" w:type="dxa"/>
            <w:gridSpan w:val="2"/>
            <w:vMerge w:val="restart"/>
            <w:vAlign w:val="center"/>
          </w:tcPr>
          <w:p w:rsidR="007D7BCB" w:rsidRPr="003A7836" w:rsidRDefault="00E75419"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Prof.</w:t>
            </w:r>
            <w:r w:rsidR="00F91B69" w:rsidRPr="003A7836">
              <w:rPr>
                <w:rFonts w:ascii="Times New Roman" w:hAnsi="Times New Roman" w:cs="Times New Roman"/>
                <w:sz w:val="20"/>
                <w:szCs w:val="20"/>
              </w:rPr>
              <w:t xml:space="preserve"> Dr. Dilek BURUKOĞLU DÖNMEZ</w:t>
            </w:r>
          </w:p>
        </w:tc>
        <w:tc>
          <w:tcPr>
            <w:tcW w:w="1246"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7D7BCB" w:rsidRPr="003A7836" w:rsidTr="00D80BC7">
        <w:tc>
          <w:tcPr>
            <w:tcW w:w="3938" w:type="dxa"/>
            <w:gridSpan w:val="2"/>
            <w:vMerge/>
          </w:tcPr>
          <w:p w:rsidR="007D7BCB" w:rsidRPr="003A7836" w:rsidRDefault="007D7BCB" w:rsidP="00D66DC7">
            <w:pPr>
              <w:jc w:val="center"/>
              <w:outlineLvl w:val="0"/>
              <w:rPr>
                <w:rFonts w:ascii="Times New Roman" w:hAnsi="Times New Roman" w:cs="Times New Roman"/>
                <w:b/>
                <w:sz w:val="20"/>
                <w:szCs w:val="20"/>
              </w:rPr>
            </w:pPr>
          </w:p>
        </w:tc>
        <w:tc>
          <w:tcPr>
            <w:tcW w:w="1246"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vAlign w:val="center"/>
          </w:tcPr>
          <w:p w:rsidR="007D7BCB" w:rsidRPr="003A7836" w:rsidRDefault="007D7BCB" w:rsidP="00D66DC7">
            <w:pPr>
              <w:jc w:val="center"/>
              <w:outlineLvl w:val="0"/>
              <w:rPr>
                <w:rFonts w:ascii="Times New Roman" w:hAnsi="Times New Roman" w:cs="Times New Roman"/>
                <w:b/>
                <w:sz w:val="20"/>
                <w:szCs w:val="20"/>
              </w:rPr>
            </w:pPr>
          </w:p>
        </w:tc>
        <w:tc>
          <w:tcPr>
            <w:tcW w:w="1113" w:type="dxa"/>
            <w:vAlign w:val="center"/>
          </w:tcPr>
          <w:p w:rsidR="007D7BCB" w:rsidRPr="003A7836" w:rsidRDefault="007D7BCB" w:rsidP="00D66DC7">
            <w:pPr>
              <w:jc w:val="center"/>
              <w:outlineLvl w:val="0"/>
              <w:rPr>
                <w:rFonts w:ascii="Times New Roman" w:hAnsi="Times New Roman" w:cs="Times New Roman"/>
                <w:b/>
                <w:sz w:val="20"/>
                <w:szCs w:val="20"/>
              </w:rPr>
            </w:pPr>
          </w:p>
        </w:tc>
        <w:tc>
          <w:tcPr>
            <w:tcW w:w="1120" w:type="dxa"/>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vAlign w:val="center"/>
          </w:tcPr>
          <w:p w:rsidR="007D7BCB" w:rsidRPr="003A7836" w:rsidRDefault="007D7BCB" w:rsidP="00D66DC7">
            <w:pPr>
              <w:jc w:val="center"/>
              <w:outlineLvl w:val="0"/>
              <w:rPr>
                <w:rFonts w:ascii="Times New Roman" w:hAnsi="Times New Roman" w:cs="Times New Roman"/>
                <w:b/>
                <w:sz w:val="20"/>
                <w:szCs w:val="20"/>
              </w:rPr>
            </w:pPr>
          </w:p>
        </w:tc>
      </w:tr>
    </w:tbl>
    <w:p w:rsidR="00BB6FC2" w:rsidRPr="003A7836" w:rsidRDefault="00BB6FC2" w:rsidP="00D66DC7">
      <w:pPr>
        <w:spacing w:after="0" w:line="240" w:lineRule="auto"/>
        <w:jc w:val="center"/>
        <w:outlineLvl w:val="0"/>
        <w:rPr>
          <w:rFonts w:ascii="Times New Roman" w:hAnsi="Times New Roman" w:cs="Times New Roman"/>
          <w:b/>
          <w:sz w:val="20"/>
          <w:szCs w:val="20"/>
        </w:rPr>
      </w:pPr>
    </w:p>
    <w:p w:rsidR="007D7BCB" w:rsidRPr="003A7836" w:rsidRDefault="007D7BCB"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7D7BCB" w:rsidRPr="003A7836" w:rsidTr="00D80BC7">
        <w:tc>
          <w:tcPr>
            <w:tcW w:w="2463" w:type="dxa"/>
            <w:vAlign w:val="center"/>
          </w:tcPr>
          <w:p w:rsidR="007D7BCB" w:rsidRPr="003A7836" w:rsidRDefault="007D7BC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vAlign w:val="center"/>
          </w:tcPr>
          <w:p w:rsidR="007D7BCB" w:rsidRPr="003A7836" w:rsidRDefault="007D7BC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vAlign w:val="center"/>
          </w:tcPr>
          <w:p w:rsidR="007D7BCB" w:rsidRPr="003A7836" w:rsidRDefault="007D7BC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vAlign w:val="center"/>
          </w:tcPr>
          <w:p w:rsidR="007D7BCB" w:rsidRPr="003A7836" w:rsidRDefault="007D7BCB"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7D7BCB" w:rsidRPr="003A7836" w:rsidTr="00D80BC7">
        <w:tc>
          <w:tcPr>
            <w:tcW w:w="2463" w:type="dxa"/>
            <w:vAlign w:val="center"/>
          </w:tcPr>
          <w:p w:rsidR="007D7BCB" w:rsidRPr="003A7836" w:rsidRDefault="007D7BCB" w:rsidP="00D66DC7">
            <w:pPr>
              <w:jc w:val="center"/>
              <w:outlineLvl w:val="0"/>
              <w:rPr>
                <w:rFonts w:ascii="Times New Roman" w:hAnsi="Times New Roman" w:cs="Times New Roman"/>
                <w:b/>
                <w:sz w:val="20"/>
                <w:szCs w:val="20"/>
              </w:rPr>
            </w:pPr>
          </w:p>
        </w:tc>
        <w:tc>
          <w:tcPr>
            <w:tcW w:w="2463" w:type="dxa"/>
            <w:vAlign w:val="center"/>
          </w:tcPr>
          <w:p w:rsidR="007D7BCB" w:rsidRPr="003A7836" w:rsidRDefault="00130B41"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vAlign w:val="center"/>
          </w:tcPr>
          <w:p w:rsidR="007D7BCB" w:rsidRPr="003A7836" w:rsidRDefault="007D7BCB" w:rsidP="00D66DC7">
            <w:pPr>
              <w:jc w:val="center"/>
              <w:outlineLvl w:val="0"/>
              <w:rPr>
                <w:rFonts w:ascii="Times New Roman" w:hAnsi="Times New Roman" w:cs="Times New Roman"/>
                <w:b/>
                <w:sz w:val="20"/>
                <w:szCs w:val="20"/>
              </w:rPr>
            </w:pPr>
          </w:p>
        </w:tc>
        <w:tc>
          <w:tcPr>
            <w:tcW w:w="2658" w:type="dxa"/>
            <w:vAlign w:val="center"/>
          </w:tcPr>
          <w:p w:rsidR="007D7BCB" w:rsidRPr="003A7836" w:rsidRDefault="007D7BCB" w:rsidP="00D66DC7">
            <w:pPr>
              <w:jc w:val="center"/>
              <w:outlineLvl w:val="0"/>
              <w:rPr>
                <w:rFonts w:ascii="Times New Roman" w:hAnsi="Times New Roman" w:cs="Times New Roman"/>
                <w:b/>
                <w:sz w:val="20"/>
                <w:szCs w:val="20"/>
              </w:rPr>
            </w:pPr>
          </w:p>
        </w:tc>
      </w:tr>
    </w:tbl>
    <w:p w:rsidR="007D7BCB" w:rsidRPr="003A7836" w:rsidRDefault="007D7BC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1209"/>
        <w:gridCol w:w="1211"/>
        <w:gridCol w:w="1226"/>
        <w:gridCol w:w="1316"/>
        <w:gridCol w:w="1215"/>
        <w:gridCol w:w="1211"/>
        <w:gridCol w:w="1218"/>
      </w:tblGrid>
      <w:tr w:rsidR="007D7BCB" w:rsidRPr="003A7836" w:rsidTr="00D80BC7">
        <w:tc>
          <w:tcPr>
            <w:tcW w:w="2463" w:type="dxa"/>
            <w:gridSpan w:val="2"/>
            <w:tcBorders>
              <w:top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96" w:type="dxa"/>
            <w:gridSpan w:val="3"/>
            <w:tcBorders>
              <w:top w:val="single" w:sz="12"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7D7BCB" w:rsidRPr="003A7836" w:rsidTr="00D80BC7">
        <w:tc>
          <w:tcPr>
            <w:tcW w:w="1232" w:type="dxa"/>
            <w:tcBorders>
              <w:top w:val="single" w:sz="12" w:space="0" w:color="auto"/>
              <w:bottom w:val="single" w:sz="12" w:space="0" w:color="auto"/>
              <w:right w:val="single" w:sz="6"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31" w:type="dxa"/>
            <w:tcBorders>
              <w:top w:val="single" w:sz="12" w:space="0" w:color="auto"/>
              <w:left w:val="single" w:sz="6" w:space="0" w:color="auto"/>
              <w:bottom w:val="single" w:sz="12" w:space="0" w:color="auto"/>
              <w:right w:val="single" w:sz="12" w:space="0" w:color="auto"/>
            </w:tcBorders>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31" w:type="dxa"/>
            <w:tcBorders>
              <w:top w:val="single" w:sz="12"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32" w:type="dxa"/>
            <w:tcBorders>
              <w:top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232" w:type="dxa"/>
            <w:tcBorders>
              <w:top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717EB4"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32" w:type="dxa"/>
            <w:tcBorders>
              <w:top w:val="single" w:sz="12" w:space="0" w:color="auto"/>
              <w:left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32" w:type="dxa"/>
            <w:tcBorders>
              <w:top w:val="single" w:sz="12" w:space="0" w:color="auto"/>
              <w:left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32" w:type="dxa"/>
            <w:tcBorders>
              <w:top w:val="single" w:sz="12"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7D7BCB" w:rsidRPr="003A7836" w:rsidTr="00D80BC7">
        <w:tc>
          <w:tcPr>
            <w:tcW w:w="1232" w:type="dxa"/>
            <w:vMerge w:val="restart"/>
            <w:tcBorders>
              <w:top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p>
        </w:tc>
        <w:tc>
          <w:tcPr>
            <w:tcW w:w="1231" w:type="dxa"/>
            <w:vMerge w:val="restart"/>
            <w:tcBorders>
              <w:top w:val="single" w:sz="12" w:space="0" w:color="auto"/>
              <w:right w:val="single" w:sz="12" w:space="0" w:color="auto"/>
            </w:tcBorders>
            <w:vAlign w:val="center"/>
          </w:tcPr>
          <w:p w:rsidR="007D7BCB" w:rsidRPr="003A7836" w:rsidRDefault="00130B41"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7D7BCB" w:rsidRPr="003A7836" w:rsidRDefault="001A4AE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bottom w:val="single" w:sz="12" w:space="0" w:color="auto"/>
            </w:tcBorders>
            <w:vAlign w:val="center"/>
          </w:tcPr>
          <w:p w:rsidR="007D7BCB" w:rsidRPr="003A7836" w:rsidRDefault="001A4AE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7D7BCB" w:rsidRPr="003A7836" w:rsidRDefault="00717EB4"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7D7BCB" w:rsidRPr="003A7836" w:rsidRDefault="001A4AE7"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bottom w:val="single" w:sz="6" w:space="0" w:color="auto"/>
            </w:tcBorders>
            <w:vAlign w:val="center"/>
          </w:tcPr>
          <w:p w:rsidR="007D7BCB"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7,5</w:t>
            </w:r>
          </w:p>
        </w:tc>
        <w:tc>
          <w:tcPr>
            <w:tcW w:w="1232" w:type="dxa"/>
            <w:tcBorders>
              <w:top w:val="single" w:sz="12" w:space="0" w:color="auto"/>
              <w:bottom w:val="single" w:sz="6" w:space="0" w:color="auto"/>
            </w:tcBorders>
            <w:vAlign w:val="center"/>
          </w:tcPr>
          <w:p w:rsidR="007D7BCB" w:rsidRPr="003A7836" w:rsidRDefault="007D7BCB"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7D7BCB" w:rsidRPr="003A7836" w:rsidTr="00D80BC7">
        <w:tc>
          <w:tcPr>
            <w:tcW w:w="1232" w:type="dxa"/>
            <w:vMerge/>
            <w:vAlign w:val="center"/>
          </w:tcPr>
          <w:p w:rsidR="007D7BCB" w:rsidRPr="003A7836" w:rsidRDefault="007D7BCB" w:rsidP="00D66DC7">
            <w:pPr>
              <w:jc w:val="center"/>
              <w:outlineLvl w:val="0"/>
              <w:rPr>
                <w:rFonts w:ascii="Times New Roman" w:hAnsi="Times New Roman" w:cs="Times New Roman"/>
                <w:b/>
                <w:sz w:val="20"/>
                <w:szCs w:val="20"/>
              </w:rPr>
            </w:pPr>
          </w:p>
        </w:tc>
        <w:tc>
          <w:tcPr>
            <w:tcW w:w="1231" w:type="dxa"/>
            <w:vMerge/>
            <w:tcBorders>
              <w:right w:val="single" w:sz="12" w:space="0" w:color="auto"/>
            </w:tcBorders>
          </w:tcPr>
          <w:p w:rsidR="007D7BCB" w:rsidRPr="003A7836" w:rsidRDefault="007D7BCB" w:rsidP="00D66DC7">
            <w:pPr>
              <w:jc w:val="center"/>
              <w:outlineLvl w:val="0"/>
              <w:rPr>
                <w:rFonts w:ascii="Times New Roman" w:hAnsi="Times New Roman" w:cs="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sz w:val="20"/>
                <w:szCs w:val="20"/>
              </w:rPr>
            </w:pPr>
          </w:p>
        </w:tc>
        <w:tc>
          <w:tcPr>
            <w:tcW w:w="1232" w:type="dxa"/>
            <w:vMerge/>
            <w:tcBorders>
              <w:top w:val="single" w:sz="6"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sz w:val="20"/>
                <w:szCs w:val="20"/>
              </w:rPr>
            </w:pPr>
          </w:p>
        </w:tc>
        <w:tc>
          <w:tcPr>
            <w:tcW w:w="1232" w:type="dxa"/>
            <w:tcBorders>
              <w:top w:val="single" w:sz="6" w:space="0" w:color="auto"/>
              <w:bottom w:val="single" w:sz="12" w:space="0" w:color="auto"/>
            </w:tcBorders>
            <w:vAlign w:val="center"/>
          </w:tcPr>
          <w:p w:rsidR="007D7BCB" w:rsidRPr="003A7836" w:rsidRDefault="007D7BCB"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130B41" w:rsidRPr="003A7836">
              <w:rPr>
                <w:rFonts w:ascii="Times New Roman" w:hAnsi="Times New Roman" w:cs="Times New Roman"/>
                <w:sz w:val="20"/>
                <w:szCs w:val="20"/>
              </w:rPr>
              <w:t xml:space="preserve"> </w:t>
            </w:r>
            <w:r w:rsidR="00130B41" w:rsidRPr="003A7836">
              <w:rPr>
                <w:rFonts w:ascii="Times New Roman" w:hAnsi="Times New Roman" w:cs="Times New Roman"/>
                <w:b/>
                <w:sz w:val="20"/>
                <w:szCs w:val="20"/>
              </w:rPr>
              <w:t>X</w:t>
            </w:r>
          </w:p>
        </w:tc>
      </w:tr>
    </w:tbl>
    <w:p w:rsidR="007D7BCB" w:rsidRPr="003A7836" w:rsidRDefault="007D7BCB"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7D7BCB" w:rsidRPr="003A7836" w:rsidTr="00D80BC7">
        <w:tc>
          <w:tcPr>
            <w:tcW w:w="9608" w:type="dxa"/>
            <w:gridSpan w:val="4"/>
            <w:tcBorders>
              <w:bottom w:val="single" w:sz="12" w:space="0" w:color="auto"/>
            </w:tcBorders>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DD60C0" w:rsidRPr="003A7836" w:rsidTr="00D80BC7">
        <w:tc>
          <w:tcPr>
            <w:tcW w:w="3013" w:type="dxa"/>
            <w:vMerge w:val="restart"/>
            <w:tcBorders>
              <w:top w:val="single" w:sz="12" w:space="0" w:color="auto"/>
              <w:left w:val="single" w:sz="12" w:space="0" w:color="auto"/>
              <w:right w:val="single" w:sz="12" w:space="0" w:color="auto"/>
            </w:tcBorders>
            <w:vAlign w:val="center"/>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3013" w:type="dxa"/>
            <w:vMerge/>
            <w:tcBorders>
              <w:left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3013" w:type="dxa"/>
            <w:vMerge/>
            <w:tcBorders>
              <w:left w:val="single" w:sz="12" w:space="0" w:color="auto"/>
              <w:bottom w:val="single" w:sz="12" w:space="0" w:color="auto"/>
              <w:right w:val="single" w:sz="12" w:space="0" w:color="auto"/>
            </w:tcBorders>
            <w:vAlign w:val="center"/>
          </w:tcPr>
          <w:p w:rsidR="00DD60C0" w:rsidRPr="003A7836" w:rsidRDefault="00DD60C0" w:rsidP="00D66DC7">
            <w:pPr>
              <w:jc w:val="center"/>
              <w:outlineLvl w:val="0"/>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tcPr>
          <w:p w:rsidR="00DD60C0" w:rsidRPr="003A7836" w:rsidRDefault="00DD60C0" w:rsidP="00D66DC7">
            <w:pPr>
              <w:jc w:val="right"/>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3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tcPr>
          <w:p w:rsidR="00294D1A" w:rsidRPr="003A7836" w:rsidRDefault="00432F6E" w:rsidP="00D66DC7">
            <w:pPr>
              <w:ind w:left="34"/>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294D1A" w:rsidRPr="003A7836" w:rsidRDefault="00294D1A" w:rsidP="00D66DC7">
            <w:pPr>
              <w:ind w:left="34"/>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dönemin özellikleri</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294D1A" w:rsidRPr="003A7836" w:rsidRDefault="00294D1A" w:rsidP="00D66DC7">
            <w:pPr>
              <w:ind w:left="34"/>
              <w:rPr>
                <w:rFonts w:ascii="Times New Roman" w:hAnsi="Times New Roman" w:cs="Times New Roman"/>
                <w:sz w:val="20"/>
                <w:szCs w:val="20"/>
              </w:rPr>
            </w:pPr>
            <w:r w:rsidRPr="003A7836">
              <w:rPr>
                <w:rFonts w:ascii="Times New Roman" w:hAnsi="Times New Roman" w:cs="Times New Roman"/>
                <w:bCs/>
                <w:color w:val="000000"/>
                <w:sz w:val="20"/>
                <w:szCs w:val="20"/>
              </w:rPr>
              <w:t xml:space="preserve">Fetüs nedir, fetüs yaşının saptanması, </w:t>
            </w:r>
            <w:proofErr w:type="spellStart"/>
            <w:r w:rsidRPr="003A7836">
              <w:rPr>
                <w:rFonts w:ascii="Times New Roman" w:hAnsi="Times New Roman" w:cs="Times New Roman"/>
                <w:bCs/>
                <w:color w:val="000000"/>
                <w:sz w:val="20"/>
                <w:szCs w:val="20"/>
              </w:rPr>
              <w:t>fetal</w:t>
            </w:r>
            <w:proofErr w:type="spellEnd"/>
            <w:r w:rsidRPr="003A7836">
              <w:rPr>
                <w:rFonts w:ascii="Times New Roman" w:hAnsi="Times New Roman" w:cs="Times New Roman"/>
                <w:bCs/>
                <w:color w:val="000000"/>
                <w:sz w:val="20"/>
                <w:szCs w:val="20"/>
              </w:rPr>
              <w:t xml:space="preserve"> hayatın önemli dönemleri, beklenen doğum tarihi, </w:t>
            </w:r>
            <w:proofErr w:type="spellStart"/>
            <w:r w:rsidRPr="003A7836">
              <w:rPr>
                <w:rFonts w:ascii="Times New Roman" w:hAnsi="Times New Roman" w:cs="Times New Roman"/>
                <w:bCs/>
                <w:color w:val="000000"/>
                <w:sz w:val="20"/>
                <w:szCs w:val="20"/>
              </w:rPr>
              <w:t>fetal</w:t>
            </w:r>
            <w:proofErr w:type="spellEnd"/>
            <w:r w:rsidRPr="003A7836">
              <w:rPr>
                <w:rFonts w:ascii="Times New Roman" w:hAnsi="Times New Roman" w:cs="Times New Roman"/>
                <w:bCs/>
                <w:color w:val="000000"/>
                <w:sz w:val="20"/>
                <w:szCs w:val="20"/>
              </w:rPr>
              <w:t xml:space="preserve"> süreci etkileyen faktörlerin öğretilmesi amaçlanmaktadır.</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ind w:left="34"/>
              <w:rPr>
                <w:rFonts w:ascii="Times New Roman" w:hAnsi="Times New Roman" w:cs="Times New Roman"/>
                <w:sz w:val="20"/>
                <w:szCs w:val="20"/>
              </w:rPr>
            </w:pPr>
            <w:r w:rsidRPr="003A7836">
              <w:rPr>
                <w:rFonts w:ascii="Times New Roman" w:hAnsi="Times New Roman" w:cs="Times New Roman"/>
                <w:sz w:val="20"/>
                <w:szCs w:val="20"/>
              </w:rPr>
              <w:t xml:space="preserve">9.haftadan doğuma kadar olan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dönemde meydana gelen olaylar detaylı bir şekilde öğretilerek bu bilgiler ışığında embriyolojinin temelinin daha iyi anlaşılması ve klinikte karşılaşılacak durumlarda kullanılması sağlanacaktır.</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EF28BF" w:rsidRPr="003A7836" w:rsidRDefault="00E016A1" w:rsidP="00D66DC7">
            <w:pPr>
              <w:ind w:left="34"/>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dönemi embriyolojik gelişimin diğer evrelerinden ayırarak tanımlar. Fetüsün sistematik gelişim sürecini haftalara göre açıklar. Fetüs yaşını saptamada kullanılan ölçüm yöntemlerini tanımlar ve karşılaştırır. Fetüsün dış özelliklerini ve gelişimsel ölçümlerini tanımlar.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büyüme ve gelişimi etkileyen faktörleri analiz eder.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sağlık ve durumun değerlendirilmesinde kullanılan yöntemleri açıklar.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döneme ait gelişimsel süreci özetler ve </w:t>
            </w:r>
            <w:proofErr w:type="spellStart"/>
            <w:r w:rsidRPr="003A7836">
              <w:rPr>
                <w:rFonts w:ascii="Times New Roman" w:hAnsi="Times New Roman" w:cs="Times New Roman"/>
                <w:sz w:val="20"/>
                <w:szCs w:val="20"/>
              </w:rPr>
              <w:t>trimesterler</w:t>
            </w:r>
            <w:proofErr w:type="spellEnd"/>
            <w:r w:rsidRPr="003A7836">
              <w:rPr>
                <w:rFonts w:ascii="Times New Roman" w:hAnsi="Times New Roman" w:cs="Times New Roman"/>
                <w:sz w:val="20"/>
                <w:szCs w:val="20"/>
              </w:rPr>
              <w:t xml:space="preserve"> arası değişimleri karşılaştırır. Klinik problemlerle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gelişim süreci arasında ilişki kurar. </w:t>
            </w: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gelişime ilişkin bilimsel bilgi ve güncel klinik verileri sentezleyerek sunum hazırlar.</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294D1A" w:rsidRPr="003A7836" w:rsidRDefault="00294D1A" w:rsidP="00D66DC7">
            <w:pPr>
              <w:pStyle w:val="Balk4"/>
              <w:spacing w:before="0"/>
              <w:ind w:left="34"/>
              <w:outlineLvl w:val="3"/>
              <w:rPr>
                <w:rFonts w:ascii="Times New Roman" w:hAnsi="Times New Roman" w:cs="Times New Roman"/>
                <w:b w:val="0"/>
                <w:bCs w:val="0"/>
                <w:i w:val="0"/>
                <w:color w:val="000000" w:themeColor="text1"/>
                <w:sz w:val="20"/>
                <w:szCs w:val="20"/>
              </w:rPr>
            </w:pPr>
            <w:proofErr w:type="spellStart"/>
            <w:r w:rsidRPr="003A7836">
              <w:rPr>
                <w:rFonts w:ascii="Times New Roman" w:hAnsi="Times New Roman" w:cs="Times New Roman"/>
                <w:b w:val="0"/>
                <w:i w:val="0"/>
                <w:color w:val="000000" w:themeColor="text1"/>
                <w:sz w:val="20"/>
                <w:szCs w:val="20"/>
              </w:rPr>
              <w:t>Langman’s</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Medical</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Embryology</w:t>
            </w:r>
            <w:proofErr w:type="spellEnd"/>
            <w:r w:rsidRPr="003A7836">
              <w:rPr>
                <w:rFonts w:ascii="Times New Roman" w:hAnsi="Times New Roman" w:cs="Times New Roman"/>
                <w:b w:val="0"/>
                <w:i w:val="0"/>
                <w:color w:val="000000" w:themeColor="text1"/>
                <w:sz w:val="20"/>
                <w:szCs w:val="20"/>
              </w:rPr>
              <w:t xml:space="preserve">, T. W. </w:t>
            </w:r>
            <w:proofErr w:type="spellStart"/>
            <w:r w:rsidRPr="003A7836">
              <w:rPr>
                <w:rFonts w:ascii="Times New Roman" w:hAnsi="Times New Roman" w:cs="Times New Roman"/>
                <w:b w:val="0"/>
                <w:i w:val="0"/>
                <w:color w:val="000000" w:themeColor="text1"/>
                <w:sz w:val="20"/>
                <w:szCs w:val="20"/>
              </w:rPr>
              <w:t>Sadler</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Thirteenth</w:t>
            </w:r>
            <w:proofErr w:type="spellEnd"/>
            <w:r w:rsidRPr="003A7836">
              <w:rPr>
                <w:rFonts w:ascii="Times New Roman" w:hAnsi="Times New Roman" w:cs="Times New Roman"/>
                <w:b w:val="0"/>
                <w:i w:val="0"/>
                <w:color w:val="000000" w:themeColor="text1"/>
                <w:sz w:val="20"/>
                <w:szCs w:val="20"/>
              </w:rPr>
              <w:t xml:space="preserve"> Edition, </w:t>
            </w:r>
            <w:proofErr w:type="spellStart"/>
            <w:r w:rsidRPr="003A7836">
              <w:rPr>
                <w:rFonts w:ascii="Times New Roman" w:hAnsi="Times New Roman" w:cs="Times New Roman"/>
                <w:b w:val="0"/>
                <w:i w:val="0"/>
                <w:color w:val="000000" w:themeColor="text1"/>
                <w:sz w:val="20"/>
                <w:szCs w:val="20"/>
              </w:rPr>
              <w:t>Wolters</w:t>
            </w:r>
            <w:proofErr w:type="spellEnd"/>
            <w:r w:rsidRPr="003A7836">
              <w:rPr>
                <w:rFonts w:ascii="Times New Roman" w:hAnsi="Times New Roman" w:cs="Times New Roman"/>
                <w:b w:val="0"/>
                <w:i w:val="0"/>
                <w:color w:val="000000" w:themeColor="text1"/>
                <w:sz w:val="20"/>
                <w:szCs w:val="20"/>
              </w:rPr>
              <w:t xml:space="preserve"> </w:t>
            </w:r>
            <w:proofErr w:type="spellStart"/>
            <w:r w:rsidRPr="003A7836">
              <w:rPr>
                <w:rFonts w:ascii="Times New Roman" w:hAnsi="Times New Roman" w:cs="Times New Roman"/>
                <w:b w:val="0"/>
                <w:i w:val="0"/>
                <w:color w:val="000000" w:themeColor="text1"/>
                <w:sz w:val="20"/>
                <w:szCs w:val="20"/>
              </w:rPr>
              <w:t>Kluwer</w:t>
            </w:r>
            <w:proofErr w:type="spellEnd"/>
            <w:r w:rsidRPr="003A7836">
              <w:rPr>
                <w:rFonts w:ascii="Times New Roman" w:hAnsi="Times New Roman" w:cs="Times New Roman"/>
                <w:b w:val="0"/>
                <w:i w:val="0"/>
                <w:color w:val="000000" w:themeColor="text1"/>
                <w:sz w:val="20"/>
                <w:szCs w:val="20"/>
              </w:rPr>
              <w:t>, USA, 2015.</w:t>
            </w:r>
          </w:p>
        </w:tc>
      </w:tr>
      <w:tr w:rsidR="00294D1A"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294D1A" w:rsidRPr="003A7836" w:rsidRDefault="00294D1A"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294D1A" w:rsidRPr="003A7836" w:rsidRDefault="00294D1A" w:rsidP="00D66DC7">
            <w:pPr>
              <w:pStyle w:val="Balk4"/>
              <w:spacing w:before="0"/>
              <w:ind w:left="34"/>
              <w:outlineLvl w:val="3"/>
              <w:rPr>
                <w:rFonts w:ascii="Times New Roman" w:hAnsi="Times New Roman" w:cs="Times New Roman"/>
                <w:i w:val="0"/>
                <w:color w:val="000000"/>
                <w:sz w:val="20"/>
                <w:szCs w:val="20"/>
              </w:rPr>
            </w:pPr>
            <w:r w:rsidRPr="003A7836">
              <w:rPr>
                <w:rFonts w:ascii="Times New Roman" w:hAnsi="Times New Roman" w:cs="Times New Roman"/>
                <w:b w:val="0"/>
                <w:bCs w:val="0"/>
                <w:i w:val="0"/>
                <w:color w:val="000000"/>
                <w:sz w:val="20"/>
                <w:szCs w:val="20"/>
              </w:rPr>
              <w:t xml:space="preserve">Embriyoloji ve doğum </w:t>
            </w:r>
            <w:proofErr w:type="spellStart"/>
            <w:r w:rsidRPr="003A7836">
              <w:rPr>
                <w:rFonts w:ascii="Times New Roman" w:hAnsi="Times New Roman" w:cs="Times New Roman"/>
                <w:b w:val="0"/>
                <w:bCs w:val="0"/>
                <w:i w:val="0"/>
                <w:color w:val="000000"/>
                <w:sz w:val="20"/>
                <w:szCs w:val="20"/>
              </w:rPr>
              <w:t>defektlerinin</w:t>
            </w:r>
            <w:proofErr w:type="spellEnd"/>
            <w:r w:rsidRPr="003A7836">
              <w:rPr>
                <w:rFonts w:ascii="Times New Roman" w:hAnsi="Times New Roman" w:cs="Times New Roman"/>
                <w:b w:val="0"/>
                <w:bCs w:val="0"/>
                <w:i w:val="0"/>
                <w:color w:val="000000"/>
                <w:sz w:val="20"/>
                <w:szCs w:val="20"/>
              </w:rPr>
              <w:t xml:space="preserve"> temelleri, </w:t>
            </w:r>
            <w:proofErr w:type="spellStart"/>
            <w:r w:rsidRPr="003A7836">
              <w:rPr>
                <w:rFonts w:ascii="Times New Roman" w:hAnsi="Times New Roman" w:cs="Times New Roman"/>
                <w:b w:val="0"/>
                <w:bCs w:val="0"/>
                <w:i w:val="0"/>
                <w:color w:val="000000"/>
                <w:sz w:val="20"/>
                <w:szCs w:val="20"/>
              </w:rPr>
              <w:t>Before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we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are</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rPr>
              <w:t>born</w:t>
            </w:r>
            <w:proofErr w:type="spellEnd"/>
            <w:r w:rsidRPr="003A7836">
              <w:rPr>
                <w:rFonts w:ascii="Times New Roman" w:hAnsi="Times New Roman" w:cs="Times New Roman"/>
                <w:b w:val="0"/>
                <w:bCs w:val="0"/>
                <w:i w:val="0"/>
                <w:color w:val="000000"/>
                <w:sz w:val="20"/>
                <w:szCs w:val="20"/>
              </w:rPr>
              <w:t xml:space="preserve">. </w:t>
            </w:r>
            <w:proofErr w:type="spellStart"/>
            <w:r w:rsidRPr="003A7836">
              <w:rPr>
                <w:rFonts w:ascii="Times New Roman" w:hAnsi="Times New Roman" w:cs="Times New Roman"/>
                <w:b w:val="0"/>
                <w:bCs w:val="0"/>
                <w:i w:val="0"/>
                <w:color w:val="000000"/>
                <w:sz w:val="20"/>
                <w:szCs w:val="20"/>
                <w:bdr w:val="none" w:sz="0" w:space="0" w:color="auto" w:frame="1"/>
              </w:rPr>
              <w:t>Moore</w:t>
            </w:r>
            <w:proofErr w:type="spellEnd"/>
            <w:r w:rsidRPr="003A7836">
              <w:rPr>
                <w:rFonts w:ascii="Times New Roman" w:hAnsi="Times New Roman" w:cs="Times New Roman"/>
                <w:b w:val="0"/>
                <w:bCs w:val="0"/>
                <w:i w:val="0"/>
                <w:color w:val="000000"/>
                <w:sz w:val="20"/>
                <w:szCs w:val="20"/>
                <w:bdr w:val="none" w:sz="0" w:space="0" w:color="auto" w:frame="1"/>
              </w:rPr>
              <w:t xml:space="preserve"> KL, </w:t>
            </w:r>
            <w:proofErr w:type="spellStart"/>
            <w:r w:rsidRPr="003A7836">
              <w:rPr>
                <w:rFonts w:ascii="Times New Roman" w:hAnsi="Times New Roman" w:cs="Times New Roman"/>
                <w:b w:val="0"/>
                <w:bCs w:val="0"/>
                <w:i w:val="0"/>
                <w:color w:val="000000"/>
                <w:sz w:val="20"/>
                <w:szCs w:val="20"/>
                <w:bdr w:val="none" w:sz="0" w:space="0" w:color="auto" w:frame="1"/>
              </w:rPr>
              <w:t>Persaud</w:t>
            </w:r>
            <w:proofErr w:type="spellEnd"/>
            <w:r w:rsidRPr="003A7836">
              <w:rPr>
                <w:rFonts w:ascii="Times New Roman" w:hAnsi="Times New Roman" w:cs="Times New Roman"/>
                <w:b w:val="0"/>
                <w:bCs w:val="0"/>
                <w:i w:val="0"/>
                <w:color w:val="000000"/>
                <w:sz w:val="20"/>
                <w:szCs w:val="20"/>
                <w:bdr w:val="none" w:sz="0" w:space="0" w:color="auto" w:frame="1"/>
              </w:rPr>
              <w:t xml:space="preserve"> T.V.N. Çeviri </w:t>
            </w:r>
            <w:proofErr w:type="spellStart"/>
            <w:r w:rsidRPr="003A7836">
              <w:rPr>
                <w:rFonts w:ascii="Times New Roman" w:hAnsi="Times New Roman" w:cs="Times New Roman"/>
                <w:b w:val="0"/>
                <w:bCs w:val="0"/>
                <w:i w:val="0"/>
                <w:color w:val="000000"/>
                <w:sz w:val="20"/>
                <w:szCs w:val="20"/>
                <w:bdr w:val="none" w:sz="0" w:space="0" w:color="auto" w:frame="1"/>
              </w:rPr>
              <w:t>edit</w:t>
            </w:r>
            <w:proofErr w:type="spellEnd"/>
            <w:proofErr w:type="gramStart"/>
            <w:r w:rsidRPr="003A7836">
              <w:rPr>
                <w:rFonts w:ascii="Times New Roman" w:hAnsi="Times New Roman" w:cs="Times New Roman"/>
                <w:b w:val="0"/>
                <w:bCs w:val="0"/>
                <w:i w:val="0"/>
                <w:color w:val="000000"/>
                <w:sz w:val="20"/>
                <w:szCs w:val="20"/>
                <w:bdr w:val="none" w:sz="0" w:space="0" w:color="auto" w:frame="1"/>
              </w:rPr>
              <w:t>.;</w:t>
            </w:r>
            <w:proofErr w:type="gramEnd"/>
            <w:r w:rsidRPr="003A7836">
              <w:rPr>
                <w:rFonts w:ascii="Times New Roman" w:hAnsi="Times New Roman" w:cs="Times New Roman"/>
                <w:b w:val="0"/>
                <w:bCs w:val="0"/>
                <w:i w:val="0"/>
                <w:color w:val="000000"/>
                <w:sz w:val="20"/>
                <w:szCs w:val="20"/>
                <w:bdr w:val="none" w:sz="0" w:space="0" w:color="auto" w:frame="1"/>
              </w:rPr>
              <w:t xml:space="preserve"> Müftüoğlu, S., Atilla, P., Kaymaz, F., Güneş Tıp Kitabevleri, 7. Baskı, 2009.</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pStyle w:val="Balk4"/>
              <w:spacing w:before="0"/>
              <w:ind w:left="34"/>
              <w:outlineLvl w:val="3"/>
              <w:rPr>
                <w:rFonts w:ascii="Times New Roman" w:hAnsi="Times New Roman" w:cs="Times New Roman"/>
                <w:b w:val="0"/>
                <w:bCs w:val="0"/>
                <w:i w:val="0"/>
                <w:color w:val="000000"/>
                <w:sz w:val="20"/>
                <w:szCs w:val="20"/>
              </w:rPr>
            </w:pPr>
            <w:r w:rsidRPr="003A7836">
              <w:rPr>
                <w:rFonts w:ascii="Times New Roman" w:hAnsi="Times New Roman" w:cs="Times New Roman"/>
                <w:b w:val="0"/>
                <w:bCs w:val="0"/>
                <w:i w:val="0"/>
                <w:color w:val="000000"/>
                <w:sz w:val="20"/>
                <w:szCs w:val="20"/>
              </w:rPr>
              <w:t xml:space="preserve">Yok </w:t>
            </w:r>
          </w:p>
        </w:tc>
      </w:tr>
    </w:tbl>
    <w:p w:rsidR="00F04C19" w:rsidRDefault="00F04C19"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695"/>
        <w:gridCol w:w="6733"/>
      </w:tblGrid>
      <w:tr w:rsidR="007D7BCB" w:rsidRPr="003A7836" w:rsidTr="00D80BC7">
        <w:tc>
          <w:tcPr>
            <w:tcW w:w="9854" w:type="dxa"/>
            <w:gridSpan w:val="3"/>
            <w:tcBorders>
              <w:top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7D7BCB" w:rsidRPr="003A7836" w:rsidTr="00D80BC7">
        <w:tc>
          <w:tcPr>
            <w:tcW w:w="1384" w:type="dxa"/>
            <w:tcBorders>
              <w:top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701" w:type="dxa"/>
            <w:tcBorders>
              <w:top w:val="single" w:sz="12" w:space="0" w:color="auto"/>
              <w:left w:val="single" w:sz="12" w:space="0" w:color="auto"/>
              <w:bottom w:val="single" w:sz="12" w:space="0" w:color="auto"/>
              <w:right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769" w:type="dxa"/>
            <w:tcBorders>
              <w:top w:val="single" w:sz="12" w:space="0" w:color="auto"/>
              <w:left w:val="single" w:sz="12" w:space="0" w:color="auto"/>
              <w:bottom w:val="single" w:sz="12" w:space="0" w:color="auto"/>
            </w:tcBorders>
            <w:vAlign w:val="center"/>
          </w:tcPr>
          <w:p w:rsidR="007D7BCB" w:rsidRPr="003A7836" w:rsidRDefault="007D7BC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Fetüs nedir?</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döneme giriş</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Fetüsün gelişimi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0B44E1" w:rsidP="00D66DC7">
            <w:pPr>
              <w:rPr>
                <w:rFonts w:ascii="Times New Roman" w:hAnsi="Times New Roman" w:cs="Times New Roman"/>
                <w:sz w:val="20"/>
                <w:szCs w:val="20"/>
              </w:rPr>
            </w:pPr>
            <w:r w:rsidRPr="003A7836">
              <w:rPr>
                <w:rFonts w:ascii="Times New Roman" w:hAnsi="Times New Roman" w:cs="Times New Roman"/>
                <w:sz w:val="20"/>
                <w:szCs w:val="20"/>
              </w:rPr>
              <w:t>Fetüs</w:t>
            </w:r>
            <w:r w:rsidR="001359AB" w:rsidRPr="003A7836">
              <w:rPr>
                <w:rFonts w:ascii="Times New Roman" w:hAnsi="Times New Roman" w:cs="Times New Roman"/>
                <w:sz w:val="20"/>
                <w:szCs w:val="20"/>
              </w:rPr>
              <w:t xml:space="preserve"> yaşının saptanması</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0B44E1" w:rsidP="00D66DC7">
            <w:pPr>
              <w:rPr>
                <w:rFonts w:ascii="Times New Roman" w:hAnsi="Times New Roman" w:cs="Times New Roman"/>
                <w:sz w:val="20"/>
                <w:szCs w:val="20"/>
              </w:rPr>
            </w:pPr>
            <w:r w:rsidRPr="003A7836">
              <w:rPr>
                <w:rFonts w:ascii="Times New Roman" w:hAnsi="Times New Roman" w:cs="Times New Roman"/>
                <w:sz w:val="20"/>
                <w:szCs w:val="20"/>
              </w:rPr>
              <w:t>Fetüsün</w:t>
            </w:r>
            <w:r w:rsidR="001359AB" w:rsidRPr="003A7836">
              <w:rPr>
                <w:rFonts w:ascii="Times New Roman" w:hAnsi="Times New Roman" w:cs="Times New Roman"/>
                <w:sz w:val="20"/>
                <w:szCs w:val="20"/>
              </w:rPr>
              <w:t xml:space="preserve"> dış özellikleri ve ölçümleri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Seminer</w:t>
            </w:r>
            <w:r w:rsidR="00DC0D96" w:rsidRPr="003A7836">
              <w:rPr>
                <w:rFonts w:ascii="Times New Roman" w:hAnsi="Times New Roman" w:cs="Times New Roman"/>
                <w:sz w:val="20"/>
                <w:szCs w:val="20"/>
              </w:rPr>
              <w:t xml:space="preserve"> 1</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9A44F1"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hayatın önemli dönemleri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Beklenen doğum tarihi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bCs/>
                <w:sz w:val="20"/>
                <w:szCs w:val="20"/>
              </w:rPr>
            </w:pPr>
            <w:proofErr w:type="spellStart"/>
            <w:r w:rsidRPr="003A7836">
              <w:rPr>
                <w:rFonts w:ascii="Times New Roman" w:hAnsi="Times New Roman" w:cs="Times New Roman"/>
                <w:bCs/>
                <w:sz w:val="20"/>
                <w:szCs w:val="20"/>
              </w:rPr>
              <w:t>Fetal</w:t>
            </w:r>
            <w:proofErr w:type="spellEnd"/>
            <w:r w:rsidRPr="003A7836">
              <w:rPr>
                <w:rFonts w:ascii="Times New Roman" w:hAnsi="Times New Roman" w:cs="Times New Roman"/>
                <w:bCs/>
                <w:sz w:val="20"/>
                <w:szCs w:val="20"/>
              </w:rPr>
              <w:t xml:space="preserve"> büyümeyi etkileyen faktörler</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 xml:space="preserve">Seminer </w:t>
            </w:r>
            <w:r w:rsidR="00DC0D96" w:rsidRPr="003A7836">
              <w:rPr>
                <w:rFonts w:ascii="Times New Roman" w:hAnsi="Times New Roman" w:cs="Times New Roman"/>
                <w:sz w:val="20"/>
                <w:szCs w:val="20"/>
              </w:rPr>
              <w:t>2</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durum değerlendirilmesi için yöntemler</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Fetal</w:t>
            </w:r>
            <w:proofErr w:type="spellEnd"/>
            <w:r w:rsidRPr="003A7836">
              <w:rPr>
                <w:rFonts w:ascii="Times New Roman" w:hAnsi="Times New Roman" w:cs="Times New Roman"/>
                <w:sz w:val="20"/>
                <w:szCs w:val="20"/>
              </w:rPr>
              <w:t xml:space="preserve"> dönemin özeti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Klinikle ilgili problemler</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sz w:val="20"/>
                <w:szCs w:val="20"/>
              </w:rPr>
            </w:pPr>
            <w:r w:rsidRPr="003A7836">
              <w:rPr>
                <w:rFonts w:ascii="Times New Roman" w:hAnsi="Times New Roman" w:cs="Times New Roman"/>
                <w:sz w:val="20"/>
                <w:szCs w:val="20"/>
              </w:rPr>
              <w:t>Film gösterimi</w:t>
            </w:r>
          </w:p>
        </w:tc>
      </w:tr>
      <w:tr w:rsidR="001359AB" w:rsidRPr="003A7836" w:rsidTr="00D80BC7">
        <w:tc>
          <w:tcPr>
            <w:tcW w:w="1384"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1359AB" w:rsidRPr="003A7836" w:rsidRDefault="001359AB" w:rsidP="00D66DC7">
            <w:pPr>
              <w:jc w:val="center"/>
              <w:outlineLvl w:val="0"/>
              <w:rPr>
                <w:rFonts w:ascii="Times New Roman" w:hAnsi="Times New Roman" w:cs="Times New Roman"/>
                <w:sz w:val="20"/>
                <w:szCs w:val="20"/>
              </w:rPr>
            </w:pPr>
          </w:p>
        </w:tc>
        <w:tc>
          <w:tcPr>
            <w:tcW w:w="6769" w:type="dxa"/>
            <w:tcBorders>
              <w:left w:val="single" w:sz="12" w:space="0" w:color="auto"/>
            </w:tcBorders>
          </w:tcPr>
          <w:p w:rsidR="001359AB" w:rsidRPr="003A7836" w:rsidRDefault="001359AB"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7D7BCB" w:rsidRPr="003A7836" w:rsidRDefault="007D7BCB" w:rsidP="00D66DC7">
      <w:pPr>
        <w:spacing w:after="0" w:line="240" w:lineRule="auto"/>
        <w:jc w:val="center"/>
        <w:outlineLvl w:val="0"/>
        <w:rPr>
          <w:rFonts w:ascii="Times New Roman" w:hAnsi="Times New Roman" w:cs="Times New Roman"/>
          <w:b/>
          <w:sz w:val="20"/>
          <w:szCs w:val="20"/>
        </w:rPr>
      </w:pPr>
    </w:p>
    <w:p w:rsidR="00E75419" w:rsidRPr="003A7836" w:rsidRDefault="00E75419" w:rsidP="00D66DC7">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7E30CE"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7E30CE"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r w:rsidRPr="003A7836">
              <w:rPr>
                <w:rFonts w:ascii="Times New Roman" w:hAnsi="Times New Roman" w:cs="Times New Roman"/>
                <w:b/>
                <w:sz w:val="20"/>
                <w:szCs w:val="20"/>
              </w:rPr>
              <w:t>X</w:t>
            </w: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vAlign w:val="center"/>
          </w:tcPr>
          <w:p w:rsidR="00432F6E" w:rsidRPr="003A7836" w:rsidRDefault="00432F6E" w:rsidP="00D66DC7">
            <w:pPr>
              <w:spacing w:after="0" w:line="240" w:lineRule="auto"/>
              <w:jc w:val="center"/>
              <w:rPr>
                <w:rFonts w:ascii="Times New Roman" w:hAnsi="Times New Roman" w:cs="Times New Roman"/>
                <w:sz w:val="20"/>
                <w:szCs w:val="20"/>
              </w:rPr>
            </w:pPr>
          </w:p>
        </w:tc>
        <w:tc>
          <w:tcPr>
            <w:tcW w:w="861" w:type="dxa"/>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bl>
    <w:p w:rsidR="007D7BCB" w:rsidRPr="003A7836" w:rsidRDefault="007D7BCB" w:rsidP="00D66DC7">
      <w:pPr>
        <w:tabs>
          <w:tab w:val="left" w:pos="7800"/>
        </w:tabs>
        <w:spacing w:after="0" w:line="240" w:lineRule="auto"/>
        <w:rPr>
          <w:rFonts w:ascii="Times New Roman" w:hAnsi="Times New Roman" w:cs="Times New Roman"/>
          <w:b/>
          <w:sz w:val="20"/>
          <w:szCs w:val="20"/>
        </w:rPr>
      </w:pPr>
    </w:p>
    <w:p w:rsidR="007D7BCB" w:rsidRPr="003A7836" w:rsidRDefault="007D7BCB"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7D7BCB" w:rsidRPr="003A7836" w:rsidTr="00D80BC7">
        <w:trPr>
          <w:trHeight w:val="1190"/>
        </w:trPr>
        <w:tc>
          <w:tcPr>
            <w:tcW w:w="4927" w:type="dxa"/>
            <w:tcBorders>
              <w:top w:val="single" w:sz="12" w:space="0" w:color="auto"/>
              <w:left w:val="single" w:sz="12" w:space="0" w:color="auto"/>
              <w:bottom w:val="single" w:sz="12" w:space="0" w:color="auto"/>
              <w:right w:val="single" w:sz="12" w:space="0" w:color="auto"/>
            </w:tcBorders>
          </w:tcPr>
          <w:p w:rsidR="007D7BCB" w:rsidRPr="003A7836" w:rsidRDefault="007D7BC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Prof</w:t>
            </w:r>
            <w:r w:rsidR="009A44F1" w:rsidRPr="003A7836">
              <w:rPr>
                <w:rFonts w:ascii="Times New Roman" w:hAnsi="Times New Roman" w:cs="Times New Roman"/>
                <w:b/>
                <w:sz w:val="20"/>
                <w:szCs w:val="20"/>
              </w:rPr>
              <w:t>.</w:t>
            </w:r>
            <w:r w:rsidR="007D7BCB" w:rsidRPr="003A7836">
              <w:rPr>
                <w:rFonts w:ascii="Times New Roman" w:hAnsi="Times New Roman" w:cs="Times New Roman"/>
                <w:b/>
                <w:sz w:val="20"/>
                <w:szCs w:val="20"/>
              </w:rPr>
              <w:t xml:space="preserve"> Dr. Dilek BURUKOĞLU DÖNMEZ</w:t>
            </w: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7D7BC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4927" w:type="dxa"/>
            <w:tcBorders>
              <w:top w:val="single" w:sz="12" w:space="0" w:color="auto"/>
              <w:left w:val="single" w:sz="12" w:space="0" w:color="auto"/>
              <w:bottom w:val="single" w:sz="12" w:space="0" w:color="auto"/>
              <w:right w:val="single" w:sz="12" w:space="0" w:color="auto"/>
            </w:tcBorders>
          </w:tcPr>
          <w:p w:rsidR="007D7BCB" w:rsidRPr="003A7836" w:rsidRDefault="007D7BC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7D7BCB" w:rsidP="00D66DC7">
            <w:pPr>
              <w:tabs>
                <w:tab w:val="left" w:pos="7800"/>
              </w:tabs>
              <w:jc w:val="center"/>
              <w:rPr>
                <w:rFonts w:ascii="Times New Roman" w:hAnsi="Times New Roman" w:cs="Times New Roman"/>
                <w:b/>
                <w:sz w:val="20"/>
                <w:szCs w:val="20"/>
              </w:rPr>
            </w:pPr>
          </w:p>
          <w:p w:rsidR="007D7BCB" w:rsidRPr="003A7836" w:rsidRDefault="00E75419"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3E5F97" w:rsidRPr="003A7836" w:rsidRDefault="003E5F97" w:rsidP="00D66DC7">
      <w:pPr>
        <w:tabs>
          <w:tab w:val="left" w:pos="7800"/>
        </w:tabs>
        <w:spacing w:after="0" w:line="240" w:lineRule="auto"/>
        <w:rPr>
          <w:rFonts w:ascii="Times New Roman" w:hAnsi="Times New Roman" w:cs="Times New Roman"/>
          <w:b/>
          <w:color w:val="000000" w:themeColor="text1"/>
          <w:sz w:val="20"/>
          <w:szCs w:val="20"/>
        </w:rPr>
      </w:pPr>
    </w:p>
    <w:p w:rsidR="00D323EE" w:rsidRDefault="00D323EE"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96"/>
        <w:gridCol w:w="1426"/>
        <w:gridCol w:w="1272"/>
        <w:gridCol w:w="1143"/>
        <w:gridCol w:w="1136"/>
        <w:gridCol w:w="1143"/>
        <w:gridCol w:w="1093"/>
      </w:tblGrid>
      <w:tr w:rsidR="00D323EE" w:rsidRPr="003A7836" w:rsidTr="00D80BC7">
        <w:tc>
          <w:tcPr>
            <w:tcW w:w="2542" w:type="dxa"/>
            <w:tcBorders>
              <w:top w:val="single" w:sz="12" w:space="0" w:color="auto"/>
              <w:left w:val="single" w:sz="12" w:space="0" w:color="auto"/>
              <w:bottom w:val="single" w:sz="6" w:space="0" w:color="auto"/>
              <w:right w:val="single" w:sz="6" w:space="0" w:color="auto"/>
            </w:tcBorders>
            <w:vAlign w:val="center"/>
            <w:hideMark/>
          </w:tcPr>
          <w:p w:rsidR="00D323EE" w:rsidRPr="003A7836" w:rsidRDefault="00D323EE"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KODU:</w:t>
            </w:r>
          </w:p>
        </w:tc>
        <w:tc>
          <w:tcPr>
            <w:tcW w:w="1396" w:type="dxa"/>
            <w:tcBorders>
              <w:top w:val="single" w:sz="12" w:space="0" w:color="auto"/>
              <w:left w:val="single" w:sz="6" w:space="0" w:color="auto"/>
              <w:bottom w:val="single" w:sz="6" w:space="0" w:color="auto"/>
              <w:right w:val="single" w:sz="6" w:space="0" w:color="auto"/>
            </w:tcBorders>
            <w:vAlign w:val="center"/>
          </w:tcPr>
          <w:p w:rsidR="00D323EE" w:rsidRPr="003A7836" w:rsidRDefault="003E5F97" w:rsidP="00D66DC7">
            <w:pPr>
              <w:outlineLvl w:val="0"/>
              <w:rPr>
                <w:rFonts w:ascii="Times New Roman" w:hAnsi="Times New Roman" w:cs="Times New Roman"/>
                <w:b/>
                <w:sz w:val="20"/>
                <w:szCs w:val="20"/>
              </w:rPr>
            </w:pPr>
            <w:bookmarkStart w:id="10" w:name="DERS521906206"/>
            <w:proofErr w:type="gramStart"/>
            <w:r w:rsidRPr="003A7836">
              <w:rPr>
                <w:rFonts w:ascii="Times New Roman" w:hAnsi="Times New Roman" w:cs="Times New Roman"/>
                <w:b/>
                <w:sz w:val="20"/>
                <w:szCs w:val="20"/>
              </w:rPr>
              <w:t>5219</w:t>
            </w:r>
            <w:r w:rsidR="00E824BB" w:rsidRPr="003A7836">
              <w:rPr>
                <w:rFonts w:ascii="Times New Roman" w:hAnsi="Times New Roman" w:cs="Times New Roman"/>
                <w:b/>
                <w:sz w:val="20"/>
                <w:szCs w:val="20"/>
              </w:rPr>
              <w:t>06206</w:t>
            </w:r>
            <w:bookmarkEnd w:id="10"/>
            <w:proofErr w:type="gramEnd"/>
          </w:p>
        </w:tc>
        <w:tc>
          <w:tcPr>
            <w:tcW w:w="2366" w:type="dxa"/>
            <w:gridSpan w:val="2"/>
            <w:tcBorders>
              <w:top w:val="single" w:sz="12" w:space="0" w:color="auto"/>
              <w:left w:val="single" w:sz="6" w:space="0" w:color="auto"/>
              <w:bottom w:val="single" w:sz="6" w:space="0" w:color="auto"/>
              <w:right w:val="single" w:sz="6" w:space="0" w:color="auto"/>
            </w:tcBorders>
            <w:vAlign w:val="center"/>
            <w:hideMark/>
          </w:tcPr>
          <w:p w:rsidR="00D323EE" w:rsidRPr="003A7836" w:rsidRDefault="00D323EE"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ANABİLİM DALI:</w:t>
            </w:r>
          </w:p>
        </w:tc>
        <w:tc>
          <w:tcPr>
            <w:tcW w:w="3304" w:type="dxa"/>
            <w:gridSpan w:val="3"/>
            <w:tcBorders>
              <w:top w:val="single" w:sz="12" w:space="0" w:color="auto"/>
              <w:left w:val="single" w:sz="6" w:space="0" w:color="auto"/>
              <w:bottom w:val="single" w:sz="6" w:space="0" w:color="auto"/>
              <w:right w:val="single" w:sz="12" w:space="0" w:color="auto"/>
            </w:tcBorders>
            <w:vAlign w:val="center"/>
            <w:hideMark/>
          </w:tcPr>
          <w:p w:rsidR="00D323EE" w:rsidRPr="003A7836" w:rsidRDefault="00D323EE" w:rsidP="00D66DC7">
            <w:pPr>
              <w:outlineLvl w:val="0"/>
              <w:rPr>
                <w:rFonts w:ascii="Times New Roman" w:hAnsi="Times New Roman" w:cs="Times New Roman"/>
                <w:b/>
                <w:sz w:val="20"/>
                <w:szCs w:val="20"/>
              </w:rPr>
            </w:pPr>
            <w:r w:rsidRPr="003A7836">
              <w:rPr>
                <w:rFonts w:ascii="Times New Roman" w:hAnsi="Times New Roman" w:cs="Times New Roman"/>
                <w:sz w:val="20"/>
                <w:szCs w:val="20"/>
              </w:rPr>
              <w:t>HİSTOLOJİ ve EMBRİYOLOJİ</w:t>
            </w:r>
          </w:p>
        </w:tc>
      </w:tr>
      <w:tr w:rsidR="00D323EE" w:rsidRPr="003A7836" w:rsidTr="00D80BC7">
        <w:tc>
          <w:tcPr>
            <w:tcW w:w="2542" w:type="dxa"/>
            <w:tcBorders>
              <w:top w:val="single" w:sz="6" w:space="0" w:color="auto"/>
              <w:left w:val="single" w:sz="12" w:space="0" w:color="auto"/>
              <w:bottom w:val="single" w:sz="6" w:space="0" w:color="auto"/>
              <w:right w:val="single" w:sz="6" w:space="0" w:color="auto"/>
            </w:tcBorders>
            <w:vAlign w:val="center"/>
            <w:hideMark/>
          </w:tcPr>
          <w:p w:rsidR="00D323EE" w:rsidRPr="003A7836" w:rsidRDefault="00D323EE"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DERSİN ADI:</w:t>
            </w:r>
          </w:p>
        </w:tc>
        <w:tc>
          <w:tcPr>
            <w:tcW w:w="7066" w:type="dxa"/>
            <w:gridSpan w:val="6"/>
            <w:tcBorders>
              <w:top w:val="single" w:sz="6" w:space="0" w:color="auto"/>
              <w:left w:val="single" w:sz="6" w:space="0" w:color="auto"/>
              <w:bottom w:val="single" w:sz="6" w:space="0" w:color="auto"/>
              <w:right w:val="single" w:sz="12" w:space="0" w:color="auto"/>
            </w:tcBorders>
            <w:vAlign w:val="center"/>
          </w:tcPr>
          <w:p w:rsidR="00D323EE" w:rsidRPr="003A7836" w:rsidRDefault="00E45CE7" w:rsidP="00D66DC7">
            <w:pPr>
              <w:outlineLvl w:val="0"/>
              <w:rPr>
                <w:rFonts w:ascii="Times New Roman" w:hAnsi="Times New Roman" w:cs="Times New Roman"/>
                <w:b/>
                <w:sz w:val="20"/>
                <w:szCs w:val="20"/>
              </w:rPr>
            </w:pPr>
            <w:bookmarkStart w:id="11" w:name="_GoBack"/>
            <w:r w:rsidRPr="003A7836">
              <w:rPr>
                <w:rFonts w:ascii="Times New Roman" w:hAnsi="Times New Roman" w:cs="Times New Roman"/>
                <w:sz w:val="20"/>
                <w:szCs w:val="20"/>
              </w:rPr>
              <w:t>HİSTOLOJİDE DOKULARIN MİKROSKOBİK DEĞERLENDİRİLMESİ VE MORFOMETRİK ANALİZİ</w:t>
            </w:r>
            <w:bookmarkEnd w:id="11"/>
          </w:p>
        </w:tc>
      </w:tr>
      <w:tr w:rsidR="00D323EE" w:rsidRPr="003A7836" w:rsidTr="00D80BC7">
        <w:tc>
          <w:tcPr>
            <w:tcW w:w="3938" w:type="dxa"/>
            <w:gridSpan w:val="2"/>
            <w:tcBorders>
              <w:top w:val="single" w:sz="6" w:space="0" w:color="auto"/>
              <w:left w:val="single" w:sz="12" w:space="0" w:color="auto"/>
              <w:bottom w:val="single" w:sz="6" w:space="0" w:color="auto"/>
              <w:right w:val="single" w:sz="6" w:space="0" w:color="auto"/>
            </w:tcBorders>
            <w:vAlign w:val="center"/>
            <w:hideMark/>
          </w:tcPr>
          <w:p w:rsidR="00D323EE" w:rsidRPr="003A7836" w:rsidRDefault="00D323EE" w:rsidP="00D66DC7">
            <w:pPr>
              <w:outlineLvl w:val="0"/>
              <w:rPr>
                <w:rFonts w:ascii="Times New Roman" w:hAnsi="Times New Roman" w:cs="Times New Roman"/>
                <w:b/>
                <w:sz w:val="20"/>
                <w:szCs w:val="20"/>
              </w:rPr>
            </w:pPr>
            <w:r w:rsidRPr="003A7836">
              <w:rPr>
                <w:rFonts w:ascii="Times New Roman" w:hAnsi="Times New Roman" w:cs="Times New Roman"/>
                <w:b/>
                <w:sz w:val="20"/>
                <w:szCs w:val="20"/>
              </w:rPr>
              <w:t>DERSİ VEREN ÖĞRETİM ELEMANI</w:t>
            </w:r>
          </w:p>
        </w:tc>
        <w:tc>
          <w:tcPr>
            <w:tcW w:w="2366" w:type="dxa"/>
            <w:gridSpan w:val="2"/>
            <w:tcBorders>
              <w:top w:val="single" w:sz="6"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DİLİ</w:t>
            </w:r>
          </w:p>
        </w:tc>
        <w:tc>
          <w:tcPr>
            <w:tcW w:w="3304" w:type="dxa"/>
            <w:gridSpan w:val="3"/>
            <w:tcBorders>
              <w:top w:val="single" w:sz="6" w:space="0" w:color="auto"/>
              <w:left w:val="single" w:sz="6" w:space="0" w:color="auto"/>
              <w:bottom w:val="single" w:sz="6"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KATEGORİSİ</w:t>
            </w:r>
          </w:p>
        </w:tc>
      </w:tr>
      <w:tr w:rsidR="00D323EE" w:rsidRPr="003A7836" w:rsidTr="00D80BC7">
        <w:tc>
          <w:tcPr>
            <w:tcW w:w="3938" w:type="dxa"/>
            <w:gridSpan w:val="2"/>
            <w:vMerge w:val="restart"/>
            <w:tcBorders>
              <w:top w:val="single" w:sz="6" w:space="0" w:color="auto"/>
              <w:left w:val="single" w:sz="12" w:space="0" w:color="auto"/>
              <w:bottom w:val="single" w:sz="12" w:space="0" w:color="auto"/>
              <w:right w:val="single" w:sz="6" w:space="0" w:color="auto"/>
            </w:tcBorders>
            <w:vAlign w:val="center"/>
          </w:tcPr>
          <w:p w:rsidR="00D323EE" w:rsidRPr="003A7836" w:rsidRDefault="00E824BB" w:rsidP="00D66DC7">
            <w:pPr>
              <w:outlineLvl w:val="0"/>
              <w:rPr>
                <w:rFonts w:ascii="Times New Roman" w:hAnsi="Times New Roman" w:cs="Times New Roman"/>
                <w:sz w:val="20"/>
                <w:szCs w:val="20"/>
                <w:highlight w:val="yellow"/>
              </w:rPr>
            </w:pPr>
            <w:r w:rsidRPr="003A7836">
              <w:rPr>
                <w:rFonts w:ascii="Times New Roman" w:hAnsi="Times New Roman" w:cs="Times New Roman"/>
                <w:sz w:val="20"/>
                <w:szCs w:val="20"/>
              </w:rPr>
              <w:t xml:space="preserve">Dr. </w:t>
            </w:r>
            <w:proofErr w:type="spellStart"/>
            <w:r w:rsidRPr="003A7836">
              <w:rPr>
                <w:rFonts w:ascii="Times New Roman" w:hAnsi="Times New Roman" w:cs="Times New Roman"/>
                <w:sz w:val="20"/>
                <w:szCs w:val="20"/>
              </w:rPr>
              <w:t>Öğr</w:t>
            </w:r>
            <w:proofErr w:type="spellEnd"/>
            <w:r w:rsidRPr="003A7836">
              <w:rPr>
                <w:rFonts w:ascii="Times New Roman" w:hAnsi="Times New Roman" w:cs="Times New Roman"/>
                <w:sz w:val="20"/>
                <w:szCs w:val="20"/>
              </w:rPr>
              <w:t>. Üyesi Murat SEVİMLİ</w:t>
            </w:r>
            <w:r w:rsidR="00E45CE7" w:rsidRPr="003A7836">
              <w:rPr>
                <w:rFonts w:ascii="Times New Roman" w:hAnsi="Times New Roman" w:cs="Times New Roman"/>
                <w:sz w:val="20"/>
                <w:szCs w:val="20"/>
              </w:rPr>
              <w:t xml:space="preserve"> </w:t>
            </w:r>
          </w:p>
        </w:tc>
        <w:tc>
          <w:tcPr>
            <w:tcW w:w="1246" w:type="dxa"/>
            <w:tcBorders>
              <w:top w:val="single" w:sz="6"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Türkçe</w:t>
            </w:r>
          </w:p>
        </w:tc>
        <w:tc>
          <w:tcPr>
            <w:tcW w:w="1120" w:type="dxa"/>
            <w:tcBorders>
              <w:top w:val="single" w:sz="6"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İngilizce</w:t>
            </w:r>
          </w:p>
        </w:tc>
        <w:tc>
          <w:tcPr>
            <w:tcW w:w="1113" w:type="dxa"/>
            <w:tcBorders>
              <w:top w:val="single" w:sz="6"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Teknik</w:t>
            </w:r>
          </w:p>
        </w:tc>
        <w:tc>
          <w:tcPr>
            <w:tcW w:w="1120" w:type="dxa"/>
            <w:tcBorders>
              <w:top w:val="single" w:sz="6"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Medikal</w:t>
            </w:r>
          </w:p>
        </w:tc>
        <w:tc>
          <w:tcPr>
            <w:tcW w:w="1071" w:type="dxa"/>
            <w:tcBorders>
              <w:top w:val="single" w:sz="6" w:space="0" w:color="auto"/>
              <w:left w:val="single" w:sz="6" w:space="0" w:color="auto"/>
              <w:bottom w:val="single" w:sz="6"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Diğer (…)</w:t>
            </w:r>
          </w:p>
        </w:tc>
      </w:tr>
      <w:tr w:rsidR="00D323EE" w:rsidRPr="003A7836" w:rsidTr="00D80BC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sz w:val="20"/>
                <w:szCs w:val="20"/>
                <w:highlight w:val="yellow"/>
              </w:rPr>
            </w:pPr>
          </w:p>
        </w:tc>
        <w:tc>
          <w:tcPr>
            <w:tcW w:w="1246" w:type="dxa"/>
            <w:tcBorders>
              <w:top w:val="single" w:sz="6" w:space="0" w:color="auto"/>
              <w:left w:val="single" w:sz="6" w:space="0" w:color="auto"/>
              <w:bottom w:val="single" w:sz="12"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120" w:type="dxa"/>
            <w:tcBorders>
              <w:top w:val="single" w:sz="6" w:space="0" w:color="auto"/>
              <w:left w:val="single" w:sz="6" w:space="0" w:color="auto"/>
              <w:bottom w:val="single" w:sz="12" w:space="0" w:color="auto"/>
              <w:right w:val="single" w:sz="6"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c>
          <w:tcPr>
            <w:tcW w:w="1113" w:type="dxa"/>
            <w:tcBorders>
              <w:top w:val="single" w:sz="6" w:space="0" w:color="auto"/>
              <w:left w:val="single" w:sz="6" w:space="0" w:color="auto"/>
              <w:bottom w:val="single" w:sz="12" w:space="0" w:color="auto"/>
              <w:right w:val="single" w:sz="6"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c>
          <w:tcPr>
            <w:tcW w:w="1120" w:type="dxa"/>
            <w:tcBorders>
              <w:top w:val="single" w:sz="6" w:space="0" w:color="auto"/>
              <w:left w:val="single" w:sz="6" w:space="0" w:color="auto"/>
              <w:bottom w:val="single" w:sz="12"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071" w:type="dxa"/>
            <w:tcBorders>
              <w:top w:val="single" w:sz="6" w:space="0" w:color="auto"/>
              <w:left w:val="single" w:sz="6" w:space="0" w:color="auto"/>
              <w:bottom w:val="single" w:sz="12" w:space="0" w:color="auto"/>
              <w:right w:val="single" w:sz="12"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r>
    </w:tbl>
    <w:p w:rsidR="00BB6FC2" w:rsidRPr="003A7836" w:rsidRDefault="00BB6FC2" w:rsidP="00D66DC7">
      <w:pPr>
        <w:spacing w:after="0" w:line="240" w:lineRule="auto"/>
        <w:jc w:val="center"/>
        <w:outlineLvl w:val="0"/>
        <w:rPr>
          <w:rFonts w:ascii="Times New Roman" w:hAnsi="Times New Roman" w:cs="Times New Roman"/>
          <w:b/>
          <w:sz w:val="20"/>
          <w:szCs w:val="20"/>
        </w:rPr>
      </w:pPr>
    </w:p>
    <w:p w:rsidR="00D323EE" w:rsidRPr="003A7836" w:rsidRDefault="00D323EE" w:rsidP="00D66DC7">
      <w:pPr>
        <w:spacing w:after="0" w:line="240" w:lineRule="auto"/>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DÜZEYİ</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2"/>
        <w:gridCol w:w="2450"/>
        <w:gridCol w:w="2261"/>
        <w:gridCol w:w="2646"/>
      </w:tblGrid>
      <w:tr w:rsidR="00D323EE" w:rsidRPr="003A7836" w:rsidTr="00D80BC7">
        <w:tc>
          <w:tcPr>
            <w:tcW w:w="2463" w:type="dxa"/>
            <w:tcBorders>
              <w:top w:val="single" w:sz="12" w:space="0" w:color="auto"/>
              <w:left w:val="single" w:sz="12"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BİLİMSEL HAZIRLIK</w:t>
            </w:r>
          </w:p>
        </w:tc>
        <w:tc>
          <w:tcPr>
            <w:tcW w:w="2463" w:type="dxa"/>
            <w:tcBorders>
              <w:top w:val="single" w:sz="12"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YÜKSEK LİSANS</w:t>
            </w:r>
          </w:p>
        </w:tc>
        <w:tc>
          <w:tcPr>
            <w:tcW w:w="2270" w:type="dxa"/>
            <w:tcBorders>
              <w:top w:val="single" w:sz="12" w:space="0" w:color="auto"/>
              <w:left w:val="single" w:sz="6" w:space="0" w:color="auto"/>
              <w:bottom w:val="single" w:sz="6"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DOKTORA</w:t>
            </w:r>
          </w:p>
        </w:tc>
        <w:tc>
          <w:tcPr>
            <w:tcW w:w="2658" w:type="dxa"/>
            <w:tcBorders>
              <w:top w:val="single" w:sz="12" w:space="0" w:color="auto"/>
              <w:left w:val="single" w:sz="6" w:space="0" w:color="auto"/>
              <w:bottom w:val="single" w:sz="6"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UZMANLIK ALAN DERSİ</w:t>
            </w:r>
          </w:p>
        </w:tc>
      </w:tr>
      <w:tr w:rsidR="00D323EE" w:rsidRPr="003A7836" w:rsidTr="00D80BC7">
        <w:tc>
          <w:tcPr>
            <w:tcW w:w="2463" w:type="dxa"/>
            <w:tcBorders>
              <w:top w:val="single" w:sz="6" w:space="0" w:color="auto"/>
              <w:left w:val="single" w:sz="12" w:space="0" w:color="auto"/>
              <w:bottom w:val="single" w:sz="12" w:space="0" w:color="auto"/>
              <w:right w:val="single" w:sz="6"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c>
          <w:tcPr>
            <w:tcW w:w="2463" w:type="dxa"/>
            <w:tcBorders>
              <w:top w:val="single" w:sz="6" w:space="0" w:color="auto"/>
              <w:left w:val="single" w:sz="6" w:space="0" w:color="auto"/>
              <w:bottom w:val="single" w:sz="12" w:space="0" w:color="auto"/>
              <w:right w:val="single" w:sz="6" w:space="0" w:color="auto"/>
            </w:tcBorders>
            <w:vAlign w:val="center"/>
          </w:tcPr>
          <w:p w:rsidR="00D323EE" w:rsidRPr="003A7836" w:rsidRDefault="00E45CE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2270" w:type="dxa"/>
            <w:tcBorders>
              <w:top w:val="single" w:sz="6" w:space="0" w:color="auto"/>
              <w:left w:val="single" w:sz="6" w:space="0" w:color="auto"/>
              <w:bottom w:val="single" w:sz="12" w:space="0" w:color="auto"/>
              <w:right w:val="single" w:sz="6"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c>
          <w:tcPr>
            <w:tcW w:w="2658" w:type="dxa"/>
            <w:tcBorders>
              <w:top w:val="single" w:sz="6" w:space="0" w:color="auto"/>
              <w:left w:val="single" w:sz="6" w:space="0" w:color="auto"/>
              <w:bottom w:val="single" w:sz="12" w:space="0" w:color="auto"/>
              <w:right w:val="single" w:sz="12"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r>
    </w:tbl>
    <w:p w:rsidR="00D323EE" w:rsidRPr="003A7836" w:rsidRDefault="00D323EE"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1209"/>
        <w:gridCol w:w="1211"/>
        <w:gridCol w:w="1226"/>
        <w:gridCol w:w="1316"/>
        <w:gridCol w:w="1215"/>
        <w:gridCol w:w="1211"/>
        <w:gridCol w:w="1218"/>
      </w:tblGrid>
      <w:tr w:rsidR="00D323EE" w:rsidRPr="003A7836" w:rsidTr="00D80BC7">
        <w:tc>
          <w:tcPr>
            <w:tcW w:w="2463" w:type="dxa"/>
            <w:gridSpan w:val="2"/>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YARIYIL</w:t>
            </w:r>
          </w:p>
        </w:tc>
        <w:tc>
          <w:tcPr>
            <w:tcW w:w="3695" w:type="dxa"/>
            <w:gridSpan w:val="3"/>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HAFTALIK DERS SAATİ</w:t>
            </w:r>
          </w:p>
        </w:tc>
        <w:tc>
          <w:tcPr>
            <w:tcW w:w="3696" w:type="dxa"/>
            <w:gridSpan w:val="3"/>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w:t>
            </w:r>
          </w:p>
        </w:tc>
      </w:tr>
      <w:tr w:rsidR="00D323EE" w:rsidRPr="003A7836" w:rsidTr="00D80BC7">
        <w:tc>
          <w:tcPr>
            <w:tcW w:w="1232" w:type="dxa"/>
            <w:tcBorders>
              <w:top w:val="single" w:sz="12" w:space="0" w:color="auto"/>
              <w:left w:val="single" w:sz="12" w:space="0" w:color="auto"/>
              <w:bottom w:val="single" w:sz="12"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Güz</w:t>
            </w:r>
          </w:p>
        </w:tc>
        <w:tc>
          <w:tcPr>
            <w:tcW w:w="1231" w:type="dxa"/>
            <w:tcBorders>
              <w:top w:val="single" w:sz="12" w:space="0" w:color="auto"/>
              <w:left w:val="single" w:sz="6" w:space="0" w:color="auto"/>
              <w:bottom w:val="single" w:sz="12" w:space="0" w:color="auto"/>
              <w:right w:val="single" w:sz="12" w:space="0" w:color="auto"/>
            </w:tcBorders>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Bahar</w:t>
            </w:r>
          </w:p>
        </w:tc>
        <w:tc>
          <w:tcPr>
            <w:tcW w:w="1231" w:type="dxa"/>
            <w:tcBorders>
              <w:top w:val="single" w:sz="12" w:space="0" w:color="auto"/>
              <w:left w:val="single" w:sz="12" w:space="0" w:color="auto"/>
              <w:bottom w:val="single" w:sz="12"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Teorik</w:t>
            </w:r>
          </w:p>
        </w:tc>
        <w:tc>
          <w:tcPr>
            <w:tcW w:w="1232" w:type="dxa"/>
            <w:tcBorders>
              <w:top w:val="single" w:sz="12" w:space="0" w:color="auto"/>
              <w:left w:val="single" w:sz="6" w:space="0" w:color="auto"/>
              <w:bottom w:val="single" w:sz="12" w:space="0" w:color="auto"/>
              <w:right w:val="single" w:sz="6"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Uygulama</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Laboratu</w:t>
            </w:r>
            <w:r w:rsidR="00AE19F6" w:rsidRPr="003A7836">
              <w:rPr>
                <w:rFonts w:ascii="Times New Roman" w:hAnsi="Times New Roman" w:cs="Times New Roman"/>
                <w:b/>
                <w:sz w:val="20"/>
                <w:szCs w:val="20"/>
              </w:rPr>
              <w:t>v</w:t>
            </w:r>
            <w:r w:rsidRPr="003A7836">
              <w:rPr>
                <w:rFonts w:ascii="Times New Roman" w:hAnsi="Times New Roman" w:cs="Times New Roman"/>
                <w:b/>
                <w:sz w:val="20"/>
                <w:szCs w:val="20"/>
              </w:rPr>
              <w:t>ar</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Kredisi</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AKTS</w:t>
            </w:r>
          </w:p>
        </w:tc>
        <w:tc>
          <w:tcPr>
            <w:tcW w:w="1232"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TÜRÜ</w:t>
            </w:r>
          </w:p>
        </w:tc>
      </w:tr>
      <w:tr w:rsidR="00D323EE" w:rsidRPr="003A7836" w:rsidTr="00D80BC7">
        <w:tc>
          <w:tcPr>
            <w:tcW w:w="1232" w:type="dxa"/>
            <w:vMerge w:val="restart"/>
            <w:tcBorders>
              <w:top w:val="single" w:sz="12" w:space="0" w:color="auto"/>
              <w:left w:val="single" w:sz="12" w:space="0" w:color="auto"/>
              <w:bottom w:val="single" w:sz="12" w:space="0" w:color="auto"/>
              <w:right w:val="single" w:sz="6" w:space="0" w:color="auto"/>
            </w:tcBorders>
            <w:vAlign w:val="center"/>
          </w:tcPr>
          <w:p w:rsidR="00D323EE" w:rsidRPr="003A7836" w:rsidRDefault="00D323EE" w:rsidP="00D66DC7">
            <w:pPr>
              <w:jc w:val="center"/>
              <w:outlineLvl w:val="0"/>
              <w:rPr>
                <w:rFonts w:ascii="Times New Roman" w:hAnsi="Times New Roman" w:cs="Times New Roman"/>
                <w:b/>
                <w:sz w:val="20"/>
                <w:szCs w:val="20"/>
              </w:rPr>
            </w:pPr>
          </w:p>
        </w:tc>
        <w:tc>
          <w:tcPr>
            <w:tcW w:w="1231" w:type="dxa"/>
            <w:vMerge w:val="restart"/>
            <w:tcBorders>
              <w:top w:val="single" w:sz="12" w:space="0" w:color="auto"/>
              <w:left w:val="single" w:sz="6" w:space="0" w:color="auto"/>
              <w:bottom w:val="single" w:sz="12" w:space="0" w:color="auto"/>
              <w:right w:val="single" w:sz="12" w:space="0" w:color="auto"/>
            </w:tcBorders>
            <w:vAlign w:val="center"/>
          </w:tcPr>
          <w:p w:rsidR="00D323EE" w:rsidRPr="003A7836" w:rsidRDefault="00E45CE7"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X</w:t>
            </w:r>
          </w:p>
        </w:tc>
        <w:tc>
          <w:tcPr>
            <w:tcW w:w="1231" w:type="dxa"/>
            <w:vMerge w:val="restart"/>
            <w:tcBorders>
              <w:top w:val="single" w:sz="12" w:space="0" w:color="auto"/>
              <w:left w:val="single" w:sz="12" w:space="0" w:color="auto"/>
              <w:bottom w:val="single" w:sz="12" w:space="0" w:color="auto"/>
              <w:right w:val="single" w:sz="6" w:space="0" w:color="auto"/>
            </w:tcBorders>
            <w:vAlign w:val="center"/>
          </w:tcPr>
          <w:p w:rsidR="00D323EE" w:rsidRPr="003A7836" w:rsidRDefault="00F82F6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232" w:type="dxa"/>
            <w:vMerge w:val="restart"/>
            <w:tcBorders>
              <w:top w:val="single" w:sz="12" w:space="0" w:color="auto"/>
              <w:left w:val="single" w:sz="6" w:space="0" w:color="auto"/>
              <w:bottom w:val="single" w:sz="12" w:space="0" w:color="auto"/>
              <w:right w:val="single" w:sz="6" w:space="0" w:color="auto"/>
            </w:tcBorders>
            <w:vAlign w:val="center"/>
          </w:tcPr>
          <w:p w:rsidR="00D323EE" w:rsidRPr="003A7836" w:rsidRDefault="00F82F6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D323EE" w:rsidRPr="003A7836" w:rsidRDefault="00AE19F6"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0</w:t>
            </w:r>
          </w:p>
        </w:tc>
        <w:tc>
          <w:tcPr>
            <w:tcW w:w="1232" w:type="dxa"/>
            <w:vMerge w:val="restart"/>
            <w:tcBorders>
              <w:top w:val="single" w:sz="12" w:space="0" w:color="auto"/>
              <w:left w:val="single" w:sz="12" w:space="0" w:color="auto"/>
              <w:bottom w:val="single" w:sz="12" w:space="0" w:color="auto"/>
              <w:right w:val="single" w:sz="6" w:space="0" w:color="auto"/>
            </w:tcBorders>
            <w:vAlign w:val="center"/>
          </w:tcPr>
          <w:p w:rsidR="00D323EE" w:rsidRPr="003A7836" w:rsidRDefault="00F82F6F"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2,5</w:t>
            </w:r>
          </w:p>
        </w:tc>
        <w:tc>
          <w:tcPr>
            <w:tcW w:w="1232" w:type="dxa"/>
            <w:vMerge w:val="restart"/>
            <w:tcBorders>
              <w:top w:val="single" w:sz="12" w:space="0" w:color="auto"/>
              <w:left w:val="single" w:sz="6" w:space="0" w:color="auto"/>
              <w:bottom w:val="single" w:sz="12" w:space="0" w:color="auto"/>
              <w:right w:val="single" w:sz="6" w:space="0" w:color="auto"/>
            </w:tcBorders>
            <w:vAlign w:val="center"/>
          </w:tcPr>
          <w:p w:rsidR="00D323EE" w:rsidRPr="003A7836" w:rsidRDefault="00071438"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232" w:type="dxa"/>
            <w:tcBorders>
              <w:top w:val="single" w:sz="12" w:space="0" w:color="auto"/>
              <w:left w:val="single" w:sz="6" w:space="0" w:color="auto"/>
              <w:bottom w:val="single" w:sz="6" w:space="0" w:color="auto"/>
              <w:right w:val="single" w:sz="12" w:space="0" w:color="auto"/>
            </w:tcBorders>
            <w:vAlign w:val="center"/>
            <w:hideMark/>
          </w:tcPr>
          <w:p w:rsidR="00D323EE" w:rsidRPr="003A7836" w:rsidRDefault="00D323EE" w:rsidP="00D66DC7">
            <w:pPr>
              <w:outlineLvl w:val="0"/>
              <w:rPr>
                <w:rFonts w:ascii="Times New Roman" w:hAnsi="Times New Roman" w:cs="Times New Roman"/>
                <w:sz w:val="20"/>
                <w:szCs w:val="20"/>
              </w:rPr>
            </w:pPr>
            <w:r w:rsidRPr="003A7836">
              <w:rPr>
                <w:rFonts w:ascii="Times New Roman" w:hAnsi="Times New Roman" w:cs="Times New Roman"/>
                <w:sz w:val="20"/>
                <w:szCs w:val="20"/>
              </w:rPr>
              <w:t>Zorunlu:</w:t>
            </w:r>
          </w:p>
        </w:tc>
      </w:tr>
      <w:tr w:rsidR="00D323EE" w:rsidRPr="003A7836" w:rsidTr="00D80BC7">
        <w:tc>
          <w:tcPr>
            <w:tcW w:w="0" w:type="auto"/>
            <w:vMerge/>
            <w:tcBorders>
              <w:top w:val="single" w:sz="12" w:space="0" w:color="auto"/>
              <w:left w:val="single" w:sz="12"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D323EE" w:rsidRPr="003A7836" w:rsidRDefault="00D323EE" w:rsidP="00D66DC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D323EE" w:rsidRPr="003A7836" w:rsidRDefault="00D323EE" w:rsidP="00D66DC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D323EE" w:rsidRPr="003A7836" w:rsidRDefault="00D323EE" w:rsidP="00D66DC7">
            <w:pPr>
              <w:rPr>
                <w:rFonts w:ascii="Times New Roman" w:hAnsi="Times New Roman" w:cs="Times New Roman"/>
                <w:sz w:val="20"/>
                <w:szCs w:val="20"/>
              </w:rPr>
            </w:pPr>
          </w:p>
        </w:tc>
        <w:tc>
          <w:tcPr>
            <w:tcW w:w="1232" w:type="dxa"/>
            <w:tcBorders>
              <w:top w:val="single" w:sz="6" w:space="0" w:color="auto"/>
              <w:left w:val="single" w:sz="6" w:space="0" w:color="auto"/>
              <w:bottom w:val="single" w:sz="12" w:space="0" w:color="auto"/>
              <w:right w:val="single" w:sz="12" w:space="0" w:color="auto"/>
            </w:tcBorders>
            <w:vAlign w:val="center"/>
            <w:hideMark/>
          </w:tcPr>
          <w:p w:rsidR="00D323EE" w:rsidRPr="003A7836" w:rsidRDefault="00D323EE" w:rsidP="00D66DC7">
            <w:pPr>
              <w:outlineLvl w:val="0"/>
              <w:rPr>
                <w:rFonts w:ascii="Times New Roman" w:hAnsi="Times New Roman" w:cs="Times New Roman"/>
                <w:sz w:val="20"/>
                <w:szCs w:val="20"/>
              </w:rPr>
            </w:pPr>
            <w:r w:rsidRPr="003A7836">
              <w:rPr>
                <w:rFonts w:ascii="Times New Roman" w:hAnsi="Times New Roman" w:cs="Times New Roman"/>
                <w:sz w:val="20"/>
                <w:szCs w:val="20"/>
              </w:rPr>
              <w:t>Seçmeli:</w:t>
            </w:r>
            <w:r w:rsidR="00AE19F6" w:rsidRPr="003A7836">
              <w:rPr>
                <w:rFonts w:ascii="Times New Roman" w:hAnsi="Times New Roman" w:cs="Times New Roman"/>
                <w:sz w:val="20"/>
                <w:szCs w:val="20"/>
              </w:rPr>
              <w:t xml:space="preserve"> </w:t>
            </w:r>
            <w:r w:rsidR="00E45CE7" w:rsidRPr="003A7836">
              <w:rPr>
                <w:rFonts w:ascii="Times New Roman" w:hAnsi="Times New Roman" w:cs="Times New Roman"/>
                <w:b/>
                <w:sz w:val="20"/>
                <w:szCs w:val="20"/>
              </w:rPr>
              <w:t>X</w:t>
            </w:r>
          </w:p>
        </w:tc>
      </w:tr>
    </w:tbl>
    <w:p w:rsidR="00D323EE" w:rsidRPr="003A7836" w:rsidRDefault="00D323EE"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7"/>
        <w:gridCol w:w="2847"/>
        <w:gridCol w:w="1910"/>
        <w:gridCol w:w="1975"/>
      </w:tblGrid>
      <w:tr w:rsidR="00D323EE" w:rsidRPr="003A7836" w:rsidTr="00D80BC7">
        <w:tc>
          <w:tcPr>
            <w:tcW w:w="9608" w:type="dxa"/>
            <w:gridSpan w:val="4"/>
            <w:tcBorders>
              <w:top w:val="single" w:sz="12" w:space="0" w:color="auto"/>
              <w:left w:val="single" w:sz="12" w:space="0" w:color="auto"/>
              <w:bottom w:val="single" w:sz="12" w:space="0" w:color="auto"/>
              <w:right w:val="single" w:sz="12" w:space="0" w:color="auto"/>
            </w:tcBorders>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DEĞERLENDİRME ÖLÇÜTLERİ</w:t>
            </w:r>
          </w:p>
        </w:tc>
      </w:tr>
      <w:tr w:rsidR="00DD60C0" w:rsidRPr="003A7836" w:rsidTr="00D80BC7">
        <w:tc>
          <w:tcPr>
            <w:tcW w:w="3013" w:type="dxa"/>
            <w:vMerge w:val="restart"/>
            <w:tcBorders>
              <w:top w:val="single" w:sz="12" w:space="0" w:color="auto"/>
              <w:left w:val="single" w:sz="12" w:space="0" w:color="auto"/>
              <w:right w:val="single" w:sz="12" w:space="0" w:color="auto"/>
            </w:tcBorders>
            <w:vAlign w:val="center"/>
            <w:hideMark/>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YARIYIL İÇİ SINAVI</w:t>
            </w:r>
          </w:p>
        </w:tc>
        <w:tc>
          <w:tcPr>
            <w:tcW w:w="2789" w:type="dxa"/>
            <w:tcBorders>
              <w:top w:val="single" w:sz="12" w:space="0" w:color="auto"/>
              <w:left w:val="single" w:sz="12" w:space="0" w:color="auto"/>
              <w:bottom w:val="single" w:sz="8" w:space="0" w:color="auto"/>
              <w:right w:val="single" w:sz="4" w:space="0" w:color="auto"/>
            </w:tcBorders>
            <w:vAlign w:val="center"/>
            <w:hideMark/>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Faaliyet türü</w:t>
            </w:r>
          </w:p>
        </w:tc>
        <w:tc>
          <w:tcPr>
            <w:tcW w:w="1871" w:type="dxa"/>
            <w:tcBorders>
              <w:top w:val="single" w:sz="12" w:space="0" w:color="auto"/>
              <w:left w:val="single" w:sz="4" w:space="0" w:color="auto"/>
              <w:bottom w:val="single" w:sz="8" w:space="0" w:color="auto"/>
              <w:right w:val="single" w:sz="8" w:space="0" w:color="auto"/>
            </w:tcBorders>
            <w:vAlign w:val="center"/>
            <w:hideMark/>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hideMark/>
          </w:tcPr>
          <w:p w:rsidR="00DD60C0" w:rsidRPr="003A7836" w:rsidRDefault="00DD60C0" w:rsidP="00D66DC7">
            <w:pPr>
              <w:jc w:val="center"/>
              <w:rPr>
                <w:rFonts w:ascii="Times New Roman" w:hAnsi="Times New Roman" w:cs="Times New Roman"/>
                <w:b/>
                <w:sz w:val="20"/>
                <w:szCs w:val="20"/>
              </w:rPr>
            </w:pPr>
            <w:r w:rsidRPr="003A7836">
              <w:rPr>
                <w:rFonts w:ascii="Times New Roman" w:hAnsi="Times New Roman" w:cs="Times New Roman"/>
                <w:b/>
                <w:sz w:val="20"/>
                <w:szCs w:val="20"/>
              </w:rPr>
              <w:t>Yüzdesi (%)</w:t>
            </w: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4"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Ara Sınav</w:t>
            </w:r>
          </w:p>
        </w:tc>
        <w:tc>
          <w:tcPr>
            <w:tcW w:w="1871" w:type="dxa"/>
            <w:tcBorders>
              <w:top w:val="single" w:sz="8"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1</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DD60C0" w:rsidRPr="003A7836" w:rsidRDefault="00DD60C0" w:rsidP="00D66DC7">
            <w:pPr>
              <w:jc w:val="center"/>
              <w:outlineLvl w:val="0"/>
              <w:rPr>
                <w:rFonts w:ascii="Times New Roman" w:hAnsi="Times New Roman" w:cs="Times New Roman"/>
                <w:sz w:val="20"/>
                <w:szCs w:val="20"/>
              </w:rPr>
            </w:pPr>
            <w:r w:rsidRPr="003A7836">
              <w:rPr>
                <w:rFonts w:ascii="Times New Roman" w:hAnsi="Times New Roman" w:cs="Times New Roman"/>
                <w:b/>
                <w:sz w:val="20"/>
                <w:szCs w:val="20"/>
              </w:rPr>
              <w:t>50</w:t>
            </w: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Kısa Sınav</w:t>
            </w:r>
          </w:p>
        </w:tc>
        <w:tc>
          <w:tcPr>
            <w:tcW w:w="1871" w:type="dxa"/>
            <w:tcBorders>
              <w:top w:val="single" w:sz="4"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4"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Ödev</w:t>
            </w:r>
          </w:p>
        </w:tc>
        <w:tc>
          <w:tcPr>
            <w:tcW w:w="1871" w:type="dxa"/>
            <w:tcBorders>
              <w:top w:val="single" w:sz="4" w:space="0" w:color="auto"/>
              <w:left w:val="single" w:sz="4" w:space="0" w:color="auto"/>
              <w:bottom w:val="single" w:sz="4"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4"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4" w:space="0" w:color="auto"/>
              <w:left w:val="single" w:sz="12" w:space="0" w:color="auto"/>
              <w:bottom w:val="single" w:sz="8"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Proje</w:t>
            </w:r>
          </w:p>
        </w:tc>
        <w:tc>
          <w:tcPr>
            <w:tcW w:w="1871" w:type="dxa"/>
            <w:tcBorders>
              <w:top w:val="single" w:sz="4" w:space="0" w:color="auto"/>
              <w:left w:val="single" w:sz="4" w:space="0" w:color="auto"/>
              <w:bottom w:val="single" w:sz="8"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4" w:space="0" w:color="auto"/>
              <w:left w:val="single" w:sz="8" w:space="0" w:color="auto"/>
              <w:bottom w:val="single" w:sz="8"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8"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Sözlü Sınav</w:t>
            </w:r>
          </w:p>
        </w:tc>
        <w:tc>
          <w:tcPr>
            <w:tcW w:w="1871" w:type="dxa"/>
            <w:tcBorders>
              <w:top w:val="single" w:sz="8" w:space="0" w:color="auto"/>
              <w:left w:val="single" w:sz="4" w:space="0" w:color="auto"/>
              <w:bottom w:val="single" w:sz="8"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8"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2789" w:type="dxa"/>
            <w:tcBorders>
              <w:top w:val="single" w:sz="8" w:space="0" w:color="auto"/>
              <w:left w:val="single" w:sz="12" w:space="0" w:color="auto"/>
              <w:bottom w:val="single" w:sz="12" w:space="0" w:color="auto"/>
              <w:right w:val="single" w:sz="4" w:space="0" w:color="auto"/>
            </w:tcBorders>
            <w:vAlign w:val="center"/>
            <w:hideMark/>
          </w:tcPr>
          <w:p w:rsidR="00DD60C0" w:rsidRPr="003A7836" w:rsidRDefault="00DD60C0" w:rsidP="00D66DC7">
            <w:pPr>
              <w:rPr>
                <w:rFonts w:ascii="Times New Roman" w:hAnsi="Times New Roman" w:cs="Times New Roman"/>
                <w:sz w:val="20"/>
                <w:szCs w:val="20"/>
              </w:rPr>
            </w:pPr>
            <w:r w:rsidRPr="003A7836">
              <w:rPr>
                <w:rFonts w:ascii="Times New Roman" w:hAnsi="Times New Roman" w:cs="Times New Roman"/>
                <w:sz w:val="20"/>
                <w:szCs w:val="20"/>
              </w:rPr>
              <w:t>Diğer (</w:t>
            </w:r>
            <w:proofErr w:type="gramStart"/>
            <w:r w:rsidRPr="003A7836">
              <w:rPr>
                <w:rFonts w:ascii="Times New Roman" w:hAnsi="Times New Roman" w:cs="Times New Roman"/>
                <w:sz w:val="20"/>
                <w:szCs w:val="20"/>
              </w:rPr>
              <w:t>………</w:t>
            </w:r>
            <w:proofErr w:type="gramEnd"/>
            <w:r w:rsidRPr="003A7836">
              <w:rPr>
                <w:rFonts w:ascii="Times New Roman" w:hAnsi="Times New Roman" w:cs="Times New Roman"/>
                <w:sz w:val="20"/>
                <w:szCs w:val="20"/>
              </w:rPr>
              <w:t>)</w:t>
            </w:r>
          </w:p>
        </w:tc>
        <w:tc>
          <w:tcPr>
            <w:tcW w:w="1871" w:type="dxa"/>
            <w:tcBorders>
              <w:top w:val="single" w:sz="8" w:space="0" w:color="auto"/>
              <w:left w:val="single" w:sz="4" w:space="0" w:color="auto"/>
              <w:bottom w:val="single" w:sz="12" w:space="0" w:color="auto"/>
              <w:right w:val="single" w:sz="8" w:space="0" w:color="auto"/>
            </w:tcBorders>
          </w:tcPr>
          <w:p w:rsidR="00DD60C0" w:rsidRPr="003A7836" w:rsidRDefault="00DD60C0" w:rsidP="00D66DC7">
            <w:pPr>
              <w:jc w:val="center"/>
              <w:outlineLvl w:val="0"/>
              <w:rPr>
                <w:rFonts w:ascii="Times New Roman" w:hAnsi="Times New Roman" w:cs="Times New Roman"/>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DD60C0" w:rsidRPr="003A7836" w:rsidRDefault="00DD60C0" w:rsidP="00D66DC7">
            <w:pPr>
              <w:jc w:val="center"/>
              <w:outlineLvl w:val="0"/>
              <w:rPr>
                <w:rFonts w:ascii="Times New Roman" w:hAnsi="Times New Roman" w:cs="Times New Roman"/>
                <w:sz w:val="20"/>
                <w:szCs w:val="20"/>
              </w:rPr>
            </w:pPr>
          </w:p>
        </w:tc>
      </w:tr>
      <w:tr w:rsidR="00DD60C0" w:rsidRPr="003A7836" w:rsidTr="00D80BC7">
        <w:tc>
          <w:tcPr>
            <w:tcW w:w="0" w:type="auto"/>
            <w:vMerge/>
            <w:tcBorders>
              <w:left w:val="single" w:sz="12" w:space="0" w:color="auto"/>
              <w:bottom w:val="single" w:sz="12" w:space="0" w:color="auto"/>
              <w:right w:val="single" w:sz="12" w:space="0" w:color="auto"/>
            </w:tcBorders>
            <w:vAlign w:val="center"/>
            <w:hideMark/>
          </w:tcPr>
          <w:p w:rsidR="00DD60C0" w:rsidRPr="003A7836" w:rsidRDefault="00DD60C0" w:rsidP="00D66DC7">
            <w:pPr>
              <w:rPr>
                <w:rFonts w:ascii="Times New Roman" w:hAnsi="Times New Roman" w:cs="Times New Roman"/>
                <w:b/>
                <w:sz w:val="20"/>
                <w:szCs w:val="20"/>
              </w:rPr>
            </w:pPr>
          </w:p>
        </w:tc>
        <w:tc>
          <w:tcPr>
            <w:tcW w:w="4660" w:type="dxa"/>
            <w:gridSpan w:val="2"/>
            <w:tcBorders>
              <w:top w:val="single" w:sz="8" w:space="0" w:color="auto"/>
              <w:left w:val="single" w:sz="12" w:space="0" w:color="auto"/>
              <w:bottom w:val="single" w:sz="12" w:space="0" w:color="auto"/>
              <w:right w:val="single" w:sz="12" w:space="0" w:color="auto"/>
            </w:tcBorders>
            <w:vAlign w:val="center"/>
            <w:hideMark/>
          </w:tcPr>
          <w:p w:rsidR="00DD60C0" w:rsidRPr="003A7836" w:rsidRDefault="00DD60C0" w:rsidP="00D66DC7">
            <w:pPr>
              <w:jc w:val="right"/>
              <w:outlineLvl w:val="0"/>
              <w:rPr>
                <w:rFonts w:ascii="Times New Roman" w:hAnsi="Times New Roman" w:cs="Times New Roman"/>
                <w:sz w:val="20"/>
                <w:szCs w:val="20"/>
              </w:rPr>
            </w:pPr>
            <w:r w:rsidRPr="003A7836">
              <w:rPr>
                <w:rFonts w:ascii="Times New Roman" w:hAnsi="Times New Roman" w:cs="Times New Roman"/>
                <w:b/>
                <w:sz w:val="20"/>
                <w:szCs w:val="20"/>
              </w:rPr>
              <w:t>Yarıyıl Sonu Sınavı</w:t>
            </w:r>
          </w:p>
        </w:tc>
        <w:tc>
          <w:tcPr>
            <w:tcW w:w="1935" w:type="dxa"/>
          </w:tcPr>
          <w:p w:rsidR="00DD60C0" w:rsidRPr="003A7836" w:rsidRDefault="00DD60C0"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50</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2C730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VARSA ÖNERİLEN ÖN KOŞUL(LAR)</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2C7302" w:rsidRPr="003A7836" w:rsidRDefault="00432F6E" w:rsidP="00D66DC7">
            <w:pPr>
              <w:ind w:left="34"/>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 xml:space="preserve">Yok </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2C730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KISA İÇERİĞİ</w:t>
            </w:r>
          </w:p>
        </w:tc>
        <w:tc>
          <w:tcPr>
            <w:tcW w:w="6595" w:type="dxa"/>
            <w:gridSpan w:val="3"/>
            <w:tcBorders>
              <w:top w:val="single" w:sz="12" w:space="0" w:color="auto"/>
              <w:left w:val="single" w:sz="12" w:space="0" w:color="auto"/>
              <w:bottom w:val="single" w:sz="12" w:space="0" w:color="auto"/>
              <w:right w:val="single" w:sz="12" w:space="0" w:color="auto"/>
            </w:tcBorders>
          </w:tcPr>
          <w:p w:rsidR="002C7302" w:rsidRPr="003A7836" w:rsidRDefault="002C7302" w:rsidP="00D66DC7">
            <w:pPr>
              <w:ind w:left="34"/>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 xml:space="preserve">Histolojide mikroskopla dokuların incelenmesindeki detaylar ve </w:t>
            </w:r>
            <w:proofErr w:type="spellStart"/>
            <w:r w:rsidRPr="003A7836">
              <w:rPr>
                <w:rFonts w:ascii="Times New Roman" w:hAnsi="Times New Roman" w:cs="Times New Roman"/>
                <w:color w:val="000000" w:themeColor="text1"/>
                <w:sz w:val="20"/>
                <w:szCs w:val="20"/>
              </w:rPr>
              <w:t>morfometri</w:t>
            </w:r>
            <w:proofErr w:type="spellEnd"/>
            <w:r w:rsidRPr="003A7836">
              <w:rPr>
                <w:rFonts w:ascii="Times New Roman" w:hAnsi="Times New Roman" w:cs="Times New Roman"/>
                <w:color w:val="000000" w:themeColor="text1"/>
                <w:sz w:val="20"/>
                <w:szCs w:val="20"/>
              </w:rPr>
              <w:t xml:space="preserve"> </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2C730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AMAÇLARI</w:t>
            </w:r>
          </w:p>
        </w:tc>
        <w:tc>
          <w:tcPr>
            <w:tcW w:w="6595" w:type="dxa"/>
            <w:gridSpan w:val="3"/>
            <w:tcBorders>
              <w:top w:val="single" w:sz="12" w:space="0" w:color="auto"/>
              <w:left w:val="single" w:sz="12" w:space="0" w:color="auto"/>
              <w:bottom w:val="single" w:sz="12" w:space="0" w:color="auto"/>
              <w:right w:val="single" w:sz="12" w:space="0" w:color="auto"/>
            </w:tcBorders>
          </w:tcPr>
          <w:p w:rsidR="002C7302" w:rsidRPr="003A7836" w:rsidRDefault="002C7302" w:rsidP="00D66DC7">
            <w:pPr>
              <w:ind w:left="34"/>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 xml:space="preserve">Histolojide dokuların </w:t>
            </w:r>
            <w:r w:rsidR="000B44E1" w:rsidRPr="003A7836">
              <w:rPr>
                <w:rFonts w:ascii="Times New Roman" w:hAnsi="Times New Roman" w:cs="Times New Roman"/>
                <w:color w:val="000000" w:themeColor="text1"/>
                <w:sz w:val="20"/>
                <w:szCs w:val="20"/>
              </w:rPr>
              <w:t>mikroskobik</w:t>
            </w:r>
            <w:r w:rsidRPr="003A7836">
              <w:rPr>
                <w:rFonts w:ascii="Times New Roman" w:hAnsi="Times New Roman" w:cs="Times New Roman"/>
                <w:color w:val="000000" w:themeColor="text1"/>
                <w:sz w:val="20"/>
                <w:szCs w:val="20"/>
              </w:rPr>
              <w:t xml:space="preserve"> değerlendirmesini ve </w:t>
            </w:r>
            <w:proofErr w:type="spellStart"/>
            <w:r w:rsidRPr="003A7836">
              <w:rPr>
                <w:rFonts w:ascii="Times New Roman" w:hAnsi="Times New Roman" w:cs="Times New Roman"/>
                <w:color w:val="000000" w:themeColor="text1"/>
                <w:sz w:val="20"/>
                <w:szCs w:val="20"/>
              </w:rPr>
              <w:t>morfometri</w:t>
            </w:r>
            <w:proofErr w:type="spellEnd"/>
            <w:r w:rsidRPr="003A7836">
              <w:rPr>
                <w:rFonts w:ascii="Times New Roman" w:hAnsi="Times New Roman" w:cs="Times New Roman"/>
                <w:color w:val="000000" w:themeColor="text1"/>
                <w:sz w:val="20"/>
                <w:szCs w:val="20"/>
              </w:rPr>
              <w:t xml:space="preserve"> ile ölçümlerin yapılması</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MESLEKİ EĞİTİMİNİ SAĞLAMAYA YÖNELİK KATKISI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2C7302" w:rsidRPr="003A7836" w:rsidRDefault="002C7302" w:rsidP="00D66DC7">
            <w:pPr>
              <w:ind w:left="34"/>
              <w:rPr>
                <w:rFonts w:ascii="Times New Roman" w:hAnsi="Times New Roman" w:cs="Times New Roman"/>
                <w:color w:val="000000" w:themeColor="text1"/>
                <w:sz w:val="20"/>
                <w:szCs w:val="20"/>
              </w:rPr>
            </w:pPr>
            <w:r w:rsidRPr="003A7836">
              <w:rPr>
                <w:rFonts w:ascii="Times New Roman" w:hAnsi="Times New Roman" w:cs="Times New Roman"/>
                <w:color w:val="000000" w:themeColor="text1"/>
                <w:sz w:val="20"/>
                <w:szCs w:val="20"/>
              </w:rPr>
              <w:t xml:space="preserve">Histoloji alanındaki bir araştırmacıya dokuyu mikroskopta değerlendirmesi ve </w:t>
            </w:r>
            <w:proofErr w:type="spellStart"/>
            <w:r w:rsidRPr="003A7836">
              <w:rPr>
                <w:rFonts w:ascii="Times New Roman" w:hAnsi="Times New Roman" w:cs="Times New Roman"/>
                <w:color w:val="000000" w:themeColor="text1"/>
                <w:sz w:val="20"/>
                <w:szCs w:val="20"/>
              </w:rPr>
              <w:t>morfometrik</w:t>
            </w:r>
            <w:proofErr w:type="spellEnd"/>
            <w:r w:rsidRPr="003A7836">
              <w:rPr>
                <w:rFonts w:ascii="Times New Roman" w:hAnsi="Times New Roman" w:cs="Times New Roman"/>
                <w:color w:val="000000" w:themeColor="text1"/>
                <w:sz w:val="20"/>
                <w:szCs w:val="20"/>
              </w:rPr>
              <w:t xml:space="preserve"> analizinin yapılmasının öğretilmesi.</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EF28BF"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DERSİN ÖĞRENME ÇIKTILARI</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EF28BF" w:rsidRPr="003A7836" w:rsidRDefault="00E016A1" w:rsidP="00D66DC7">
            <w:pPr>
              <w:ind w:left="34"/>
              <w:rPr>
                <w:rFonts w:ascii="Times New Roman" w:hAnsi="Times New Roman" w:cs="Times New Roman"/>
                <w:color w:val="000000" w:themeColor="text1"/>
                <w:sz w:val="20"/>
                <w:szCs w:val="20"/>
              </w:rPr>
            </w:pPr>
            <w:proofErr w:type="spellStart"/>
            <w:r w:rsidRPr="003A7836">
              <w:rPr>
                <w:rFonts w:ascii="Times New Roman" w:hAnsi="Times New Roman" w:cs="Times New Roman"/>
                <w:sz w:val="20"/>
                <w:szCs w:val="20"/>
              </w:rPr>
              <w:t>Histoteknik</w:t>
            </w:r>
            <w:proofErr w:type="spellEnd"/>
            <w:r w:rsidRPr="003A7836">
              <w:rPr>
                <w:rFonts w:ascii="Times New Roman" w:hAnsi="Times New Roman" w:cs="Times New Roman"/>
                <w:sz w:val="20"/>
                <w:szCs w:val="20"/>
              </w:rPr>
              <w:t xml:space="preserve"> süreçlerde kullanılan temel cihazları tanır ve uygulamalı olarak kullanır. Mikroskobik inceleme öncesinde doku hazırlık süreçlerini sıralar ve uygular. Farklı boyama tekniklerinin amaçlarını ve uygulama protokollerini tanımlar. Hazırlanan histolojik kesitleri mikroskop altında değerlendirme becerisi kazanır. Histolojik yapıların görüntülerini dijital ortamda elde eder. </w:t>
            </w:r>
            <w:proofErr w:type="spellStart"/>
            <w:r w:rsidRPr="003A7836">
              <w:rPr>
                <w:rFonts w:ascii="Times New Roman" w:hAnsi="Times New Roman" w:cs="Times New Roman"/>
                <w:sz w:val="20"/>
                <w:szCs w:val="20"/>
              </w:rPr>
              <w:t>Morfometrik</w:t>
            </w:r>
            <w:proofErr w:type="spellEnd"/>
            <w:r w:rsidRPr="003A7836">
              <w:rPr>
                <w:rFonts w:ascii="Times New Roman" w:hAnsi="Times New Roman" w:cs="Times New Roman"/>
                <w:sz w:val="20"/>
                <w:szCs w:val="20"/>
              </w:rPr>
              <w:t xml:space="preserve"> analizlerin temel kavramlarını ve kullanım alanlarını açıklar. Görüntü analiz yazılımlarını kullanarak </w:t>
            </w:r>
            <w:proofErr w:type="spellStart"/>
            <w:r w:rsidRPr="003A7836">
              <w:rPr>
                <w:rFonts w:ascii="Times New Roman" w:hAnsi="Times New Roman" w:cs="Times New Roman"/>
                <w:sz w:val="20"/>
                <w:szCs w:val="20"/>
              </w:rPr>
              <w:t>morfometrik</w:t>
            </w:r>
            <w:proofErr w:type="spellEnd"/>
            <w:r w:rsidRPr="003A7836">
              <w:rPr>
                <w:rFonts w:ascii="Times New Roman" w:hAnsi="Times New Roman" w:cs="Times New Roman"/>
                <w:sz w:val="20"/>
                <w:szCs w:val="20"/>
              </w:rPr>
              <w:t xml:space="preserve"> ölçümler yapar. Histolojik boyama ve </w:t>
            </w:r>
            <w:proofErr w:type="spellStart"/>
            <w:r w:rsidRPr="003A7836">
              <w:rPr>
                <w:rFonts w:ascii="Times New Roman" w:hAnsi="Times New Roman" w:cs="Times New Roman"/>
                <w:sz w:val="20"/>
                <w:szCs w:val="20"/>
              </w:rPr>
              <w:t>morfometrik</w:t>
            </w:r>
            <w:proofErr w:type="spellEnd"/>
            <w:r w:rsidRPr="003A7836">
              <w:rPr>
                <w:rFonts w:ascii="Times New Roman" w:hAnsi="Times New Roman" w:cs="Times New Roman"/>
                <w:sz w:val="20"/>
                <w:szCs w:val="20"/>
              </w:rPr>
              <w:t xml:space="preserve"> ölçüm sonuçlarını rapor haline getirir ve yorumlar. Farklı doku tiplerinin yapısal özelliklerini ve histolojik farklarını analiz eder.</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2C730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TEMEL DERS KİTABI</w:t>
            </w:r>
          </w:p>
        </w:tc>
        <w:tc>
          <w:tcPr>
            <w:tcW w:w="6595" w:type="dxa"/>
            <w:gridSpan w:val="3"/>
            <w:tcBorders>
              <w:top w:val="single" w:sz="12" w:space="0" w:color="auto"/>
              <w:left w:val="single" w:sz="12" w:space="0" w:color="auto"/>
              <w:bottom w:val="single" w:sz="12" w:space="0" w:color="auto"/>
              <w:right w:val="single" w:sz="12" w:space="0" w:color="auto"/>
            </w:tcBorders>
          </w:tcPr>
          <w:p w:rsidR="002C7302" w:rsidRPr="003A7836" w:rsidRDefault="002C7302" w:rsidP="00D66DC7">
            <w:pPr>
              <w:ind w:left="34"/>
              <w:outlineLvl w:val="0"/>
              <w:rPr>
                <w:rFonts w:ascii="Times New Roman" w:hAnsi="Times New Roman" w:cs="Times New Roman"/>
                <w:sz w:val="20"/>
                <w:szCs w:val="20"/>
              </w:rPr>
            </w:pPr>
            <w:r w:rsidRPr="003A7836">
              <w:rPr>
                <w:rFonts w:ascii="Times New Roman" w:hAnsi="Times New Roman" w:cs="Times New Roman"/>
                <w:color w:val="000000" w:themeColor="text1"/>
                <w:sz w:val="20"/>
                <w:szCs w:val="20"/>
              </w:rPr>
              <w:t xml:space="preserve">Histolojik boyama teknikleri, Ramazan Demir, </w:t>
            </w:r>
            <w:proofErr w:type="spellStart"/>
            <w:r w:rsidRPr="003A7836">
              <w:rPr>
                <w:rFonts w:ascii="Times New Roman" w:hAnsi="Times New Roman" w:cs="Times New Roman"/>
                <w:color w:val="000000" w:themeColor="text1"/>
                <w:sz w:val="20"/>
                <w:szCs w:val="20"/>
              </w:rPr>
              <w:t>Palme</w:t>
            </w:r>
            <w:proofErr w:type="spellEnd"/>
            <w:r w:rsidRPr="003A7836">
              <w:rPr>
                <w:rFonts w:ascii="Times New Roman" w:hAnsi="Times New Roman" w:cs="Times New Roman"/>
                <w:color w:val="000000" w:themeColor="text1"/>
                <w:sz w:val="20"/>
                <w:szCs w:val="20"/>
              </w:rPr>
              <w:t xml:space="preserve"> Yayınevi, 2001.</w:t>
            </w:r>
          </w:p>
        </w:tc>
      </w:tr>
      <w:tr w:rsidR="002C7302" w:rsidRPr="003A7836" w:rsidTr="00D80BC7">
        <w:tc>
          <w:tcPr>
            <w:tcW w:w="3013" w:type="dxa"/>
            <w:tcBorders>
              <w:top w:val="single" w:sz="12" w:space="0" w:color="auto"/>
              <w:left w:val="single" w:sz="12" w:space="0" w:color="auto"/>
              <w:bottom w:val="single" w:sz="12" w:space="0" w:color="auto"/>
              <w:right w:val="single" w:sz="12" w:space="0" w:color="auto"/>
            </w:tcBorders>
            <w:vAlign w:val="center"/>
            <w:hideMark/>
          </w:tcPr>
          <w:p w:rsidR="002C7302" w:rsidRPr="003A7836" w:rsidRDefault="002C7302"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YARDIMCI KAYNAKLAR</w:t>
            </w:r>
          </w:p>
        </w:tc>
        <w:tc>
          <w:tcPr>
            <w:tcW w:w="6595" w:type="dxa"/>
            <w:gridSpan w:val="3"/>
            <w:tcBorders>
              <w:top w:val="single" w:sz="12" w:space="0" w:color="auto"/>
              <w:left w:val="single" w:sz="12" w:space="0" w:color="auto"/>
              <w:bottom w:val="single" w:sz="12" w:space="0" w:color="auto"/>
              <w:right w:val="single" w:sz="12" w:space="0" w:color="auto"/>
            </w:tcBorders>
          </w:tcPr>
          <w:p w:rsidR="002C7302" w:rsidRPr="003A7836" w:rsidRDefault="002C7302" w:rsidP="00D66DC7">
            <w:pPr>
              <w:ind w:left="34"/>
              <w:outlineLvl w:val="0"/>
              <w:rPr>
                <w:rFonts w:ascii="Times New Roman" w:hAnsi="Times New Roman" w:cs="Times New Roman"/>
                <w:sz w:val="20"/>
                <w:szCs w:val="20"/>
              </w:rPr>
            </w:pPr>
            <w:proofErr w:type="spellStart"/>
            <w:r w:rsidRPr="003A7836">
              <w:rPr>
                <w:rFonts w:ascii="Times New Roman" w:hAnsi="Times New Roman" w:cs="Times New Roman"/>
                <w:sz w:val="20"/>
                <w:szCs w:val="20"/>
              </w:rPr>
              <w:t>Histology</w:t>
            </w:r>
            <w:proofErr w:type="spellEnd"/>
            <w:r w:rsidRPr="003A7836">
              <w:rPr>
                <w:rFonts w:ascii="Times New Roman" w:hAnsi="Times New Roman" w:cs="Times New Roman"/>
                <w:sz w:val="20"/>
                <w:szCs w:val="20"/>
              </w:rPr>
              <w:t xml:space="preserve">-A </w:t>
            </w:r>
            <w:proofErr w:type="spellStart"/>
            <w:r w:rsidRPr="003A7836">
              <w:rPr>
                <w:rFonts w:ascii="Times New Roman" w:hAnsi="Times New Roman" w:cs="Times New Roman"/>
                <w:sz w:val="20"/>
                <w:szCs w:val="20"/>
              </w:rPr>
              <w:t>Text</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Atlas, M. H. </w:t>
            </w:r>
            <w:proofErr w:type="spellStart"/>
            <w:r w:rsidRPr="003A7836">
              <w:rPr>
                <w:rFonts w:ascii="Times New Roman" w:hAnsi="Times New Roman" w:cs="Times New Roman"/>
                <w:sz w:val="20"/>
                <w:szCs w:val="20"/>
              </w:rPr>
              <w:t>Ross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and</w:t>
            </w:r>
            <w:proofErr w:type="spellEnd"/>
            <w:r w:rsidRPr="003A7836">
              <w:rPr>
                <w:rFonts w:ascii="Times New Roman" w:hAnsi="Times New Roman" w:cs="Times New Roman"/>
                <w:sz w:val="20"/>
                <w:szCs w:val="20"/>
              </w:rPr>
              <w:t xml:space="preserve"> W. </w:t>
            </w:r>
            <w:proofErr w:type="spellStart"/>
            <w:r w:rsidRPr="003A7836">
              <w:rPr>
                <w:rFonts w:ascii="Times New Roman" w:hAnsi="Times New Roman" w:cs="Times New Roman"/>
                <w:sz w:val="20"/>
                <w:szCs w:val="20"/>
              </w:rPr>
              <w:t>Pawlina</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Seventh</w:t>
            </w:r>
            <w:proofErr w:type="spellEnd"/>
            <w:r w:rsidRPr="003A7836">
              <w:rPr>
                <w:rFonts w:ascii="Times New Roman" w:hAnsi="Times New Roman" w:cs="Times New Roman"/>
                <w:sz w:val="20"/>
                <w:szCs w:val="20"/>
              </w:rPr>
              <w:t xml:space="preserve"> Edition, </w:t>
            </w:r>
            <w:proofErr w:type="spellStart"/>
            <w:r w:rsidRPr="003A7836">
              <w:rPr>
                <w:rFonts w:ascii="Times New Roman" w:hAnsi="Times New Roman" w:cs="Times New Roman"/>
                <w:sz w:val="20"/>
                <w:szCs w:val="20"/>
              </w:rPr>
              <w:t>Wolters</w:t>
            </w:r>
            <w:proofErr w:type="spellEnd"/>
            <w:r w:rsidRPr="003A7836">
              <w:rPr>
                <w:rFonts w:ascii="Times New Roman" w:hAnsi="Times New Roman" w:cs="Times New Roman"/>
                <w:sz w:val="20"/>
                <w:szCs w:val="20"/>
              </w:rPr>
              <w:t xml:space="preserve"> </w:t>
            </w:r>
            <w:proofErr w:type="spellStart"/>
            <w:r w:rsidRPr="003A7836">
              <w:rPr>
                <w:rFonts w:ascii="Times New Roman" w:hAnsi="Times New Roman" w:cs="Times New Roman"/>
                <w:sz w:val="20"/>
                <w:szCs w:val="20"/>
              </w:rPr>
              <w:t>Kluwer</w:t>
            </w:r>
            <w:proofErr w:type="spellEnd"/>
            <w:r w:rsidRPr="003A7836">
              <w:rPr>
                <w:rFonts w:ascii="Times New Roman" w:hAnsi="Times New Roman" w:cs="Times New Roman"/>
                <w:sz w:val="20"/>
                <w:szCs w:val="20"/>
              </w:rPr>
              <w:t>, USA, 2016.</w:t>
            </w:r>
          </w:p>
        </w:tc>
      </w:tr>
      <w:tr w:rsidR="00EF28BF" w:rsidRPr="003A7836" w:rsidTr="00D80BC7">
        <w:tc>
          <w:tcPr>
            <w:tcW w:w="3013" w:type="dxa"/>
            <w:tcBorders>
              <w:top w:val="single" w:sz="12" w:space="0" w:color="auto"/>
              <w:left w:val="single" w:sz="12" w:space="0" w:color="auto"/>
              <w:bottom w:val="single" w:sz="12" w:space="0" w:color="auto"/>
              <w:right w:val="single" w:sz="12" w:space="0" w:color="auto"/>
            </w:tcBorders>
            <w:vAlign w:val="center"/>
          </w:tcPr>
          <w:p w:rsidR="00EF28BF" w:rsidRPr="003A7836" w:rsidRDefault="00A726AB"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DERSTE GEREKLİ ARAÇ VE GEREÇLER</w:t>
            </w:r>
          </w:p>
        </w:tc>
        <w:tc>
          <w:tcPr>
            <w:tcW w:w="6595" w:type="dxa"/>
            <w:gridSpan w:val="3"/>
            <w:tcBorders>
              <w:top w:val="single" w:sz="12" w:space="0" w:color="auto"/>
              <w:left w:val="single" w:sz="12" w:space="0" w:color="auto"/>
              <w:bottom w:val="single" w:sz="12" w:space="0" w:color="auto"/>
              <w:right w:val="single" w:sz="12" w:space="0" w:color="auto"/>
            </w:tcBorders>
          </w:tcPr>
          <w:p w:rsidR="00EF28BF" w:rsidRPr="003A7836" w:rsidRDefault="00432F6E" w:rsidP="00D66DC7">
            <w:pPr>
              <w:ind w:left="34"/>
              <w:outlineLvl w:val="0"/>
              <w:rPr>
                <w:rFonts w:ascii="Times New Roman" w:hAnsi="Times New Roman" w:cs="Times New Roman"/>
                <w:sz w:val="20"/>
                <w:szCs w:val="20"/>
              </w:rPr>
            </w:pPr>
            <w:r w:rsidRPr="003A7836">
              <w:rPr>
                <w:rFonts w:ascii="Times New Roman" w:hAnsi="Times New Roman" w:cs="Times New Roman"/>
                <w:sz w:val="20"/>
                <w:szCs w:val="20"/>
              </w:rPr>
              <w:t xml:space="preserve">Yok </w:t>
            </w:r>
          </w:p>
        </w:tc>
      </w:tr>
    </w:tbl>
    <w:p w:rsidR="0012459B" w:rsidRDefault="0012459B"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Default="00D80BC7" w:rsidP="00D66DC7">
      <w:pPr>
        <w:spacing w:after="0" w:line="240" w:lineRule="auto"/>
        <w:jc w:val="center"/>
        <w:outlineLvl w:val="0"/>
        <w:rPr>
          <w:rFonts w:ascii="Times New Roman" w:hAnsi="Times New Roman" w:cs="Times New Roman"/>
          <w:b/>
          <w:sz w:val="20"/>
          <w:szCs w:val="20"/>
        </w:rPr>
      </w:pPr>
    </w:p>
    <w:p w:rsidR="00D80BC7" w:rsidRPr="003A7836" w:rsidRDefault="00D80BC7" w:rsidP="00D66DC7">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695"/>
        <w:gridCol w:w="6733"/>
      </w:tblGrid>
      <w:tr w:rsidR="00D323EE" w:rsidRPr="003A7836" w:rsidTr="00D80BC7">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lastRenderedPageBreak/>
              <w:t>DERSİN HAFTALIK PLANI</w:t>
            </w:r>
          </w:p>
        </w:tc>
      </w:tr>
      <w:tr w:rsidR="00D323EE"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HAFTA</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TARİH</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D323EE" w:rsidRPr="003A7836" w:rsidRDefault="00D323EE" w:rsidP="00D66DC7">
            <w:pPr>
              <w:jc w:val="center"/>
              <w:outlineLvl w:val="0"/>
              <w:rPr>
                <w:rFonts w:ascii="Times New Roman" w:hAnsi="Times New Roman" w:cs="Times New Roman"/>
                <w:b/>
                <w:sz w:val="20"/>
                <w:szCs w:val="20"/>
              </w:rPr>
            </w:pPr>
            <w:r w:rsidRPr="003A7836">
              <w:rPr>
                <w:rFonts w:ascii="Times New Roman" w:hAnsi="Times New Roman" w:cs="Times New Roman"/>
                <w:b/>
                <w:sz w:val="20"/>
                <w:szCs w:val="20"/>
              </w:rPr>
              <w:t>İŞLENEN KONULAR</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72394C" w:rsidRPr="003A7836" w:rsidRDefault="00DB0471" w:rsidP="00D66DC7">
            <w:pPr>
              <w:rPr>
                <w:rFonts w:ascii="Times New Roman" w:hAnsi="Times New Roman" w:cs="Times New Roman"/>
                <w:sz w:val="20"/>
                <w:szCs w:val="20"/>
              </w:rPr>
            </w:pPr>
            <w:r w:rsidRPr="003A7836">
              <w:rPr>
                <w:rFonts w:ascii="Times New Roman" w:hAnsi="Times New Roman" w:cs="Times New Roman"/>
                <w:sz w:val="20"/>
                <w:szCs w:val="20"/>
              </w:rPr>
              <w:t>Temel c</w:t>
            </w:r>
            <w:r w:rsidR="0072394C" w:rsidRPr="003A7836">
              <w:rPr>
                <w:rFonts w:ascii="Times New Roman" w:hAnsi="Times New Roman" w:cs="Times New Roman"/>
                <w:sz w:val="20"/>
                <w:szCs w:val="20"/>
              </w:rPr>
              <w:t>ihazlara genel bakış ve pratik uygulama</w:t>
            </w:r>
            <w:r w:rsidR="009E0910" w:rsidRPr="003A7836">
              <w:rPr>
                <w:rFonts w:ascii="Times New Roman" w:hAnsi="Times New Roman" w:cs="Times New Roman"/>
                <w:sz w:val="20"/>
                <w:szCs w:val="20"/>
              </w:rPr>
              <w:t xml:space="preserve"> –otomatik doku takip cihazı</w:t>
            </w:r>
            <w:r w:rsidR="0072394C" w:rsidRPr="003A7836">
              <w:rPr>
                <w:rFonts w:ascii="Times New Roman" w:hAnsi="Times New Roman" w:cs="Times New Roman"/>
                <w:sz w:val="20"/>
                <w:szCs w:val="20"/>
              </w:rPr>
              <w:t xml:space="preserve"> </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2394C" w:rsidRPr="003A7836" w:rsidRDefault="00DB0471" w:rsidP="00D66DC7">
            <w:pPr>
              <w:rPr>
                <w:rFonts w:ascii="Times New Roman" w:hAnsi="Times New Roman" w:cs="Times New Roman"/>
                <w:sz w:val="20"/>
                <w:szCs w:val="20"/>
              </w:rPr>
            </w:pPr>
            <w:r w:rsidRPr="003A7836">
              <w:rPr>
                <w:rFonts w:ascii="Times New Roman" w:hAnsi="Times New Roman" w:cs="Times New Roman"/>
                <w:sz w:val="20"/>
                <w:szCs w:val="20"/>
              </w:rPr>
              <w:t xml:space="preserve">Temel </w:t>
            </w:r>
            <w:r w:rsidR="00BD61CA" w:rsidRPr="003A7836">
              <w:rPr>
                <w:rFonts w:ascii="Times New Roman" w:hAnsi="Times New Roman" w:cs="Times New Roman"/>
                <w:sz w:val="20"/>
                <w:szCs w:val="20"/>
              </w:rPr>
              <w:t>c</w:t>
            </w:r>
            <w:r w:rsidR="0072394C" w:rsidRPr="003A7836">
              <w:rPr>
                <w:rFonts w:ascii="Times New Roman" w:hAnsi="Times New Roman" w:cs="Times New Roman"/>
                <w:sz w:val="20"/>
                <w:szCs w:val="20"/>
              </w:rPr>
              <w:t xml:space="preserve">ihazlara genel bakış ve pratik uygulama </w:t>
            </w:r>
            <w:r w:rsidR="009E0910" w:rsidRPr="003A7836">
              <w:rPr>
                <w:rFonts w:ascii="Times New Roman" w:hAnsi="Times New Roman" w:cs="Times New Roman"/>
                <w:sz w:val="20"/>
                <w:szCs w:val="20"/>
              </w:rPr>
              <w:t>–otomatik boyama cihazı</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2394C" w:rsidRPr="003A7836" w:rsidRDefault="009E0910" w:rsidP="00D66DC7">
            <w:pPr>
              <w:rPr>
                <w:rFonts w:ascii="Times New Roman" w:hAnsi="Times New Roman" w:cs="Times New Roman"/>
                <w:sz w:val="20"/>
                <w:szCs w:val="20"/>
              </w:rPr>
            </w:pPr>
            <w:r w:rsidRPr="003A7836">
              <w:rPr>
                <w:rFonts w:ascii="Times New Roman" w:hAnsi="Times New Roman" w:cs="Times New Roman"/>
                <w:sz w:val="20"/>
                <w:szCs w:val="20"/>
              </w:rPr>
              <w:t>Mikroskobik inceleme için</w:t>
            </w:r>
            <w:r w:rsidR="0072394C" w:rsidRPr="003A7836">
              <w:rPr>
                <w:rFonts w:ascii="Times New Roman" w:hAnsi="Times New Roman" w:cs="Times New Roman"/>
                <w:sz w:val="20"/>
                <w:szCs w:val="20"/>
              </w:rPr>
              <w:t xml:space="preserve"> dokularla ilgili ön çalışmalar </w:t>
            </w:r>
            <w:r w:rsidR="00FE18E1" w:rsidRPr="003A7836">
              <w:rPr>
                <w:rFonts w:ascii="Times New Roman" w:hAnsi="Times New Roman" w:cs="Times New Roman"/>
                <w:sz w:val="20"/>
                <w:szCs w:val="20"/>
              </w:rPr>
              <w:t>–preparat yapımı</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2394C" w:rsidRPr="003A7836" w:rsidRDefault="009E0910" w:rsidP="00D66DC7">
            <w:pPr>
              <w:rPr>
                <w:rFonts w:ascii="Times New Roman" w:hAnsi="Times New Roman" w:cs="Times New Roman"/>
                <w:sz w:val="20"/>
                <w:szCs w:val="20"/>
              </w:rPr>
            </w:pPr>
            <w:r w:rsidRPr="003A7836">
              <w:rPr>
                <w:rFonts w:ascii="Times New Roman" w:hAnsi="Times New Roman" w:cs="Times New Roman"/>
                <w:sz w:val="20"/>
                <w:szCs w:val="20"/>
              </w:rPr>
              <w:t>Mikroskobik inceleme için dokularla ilgili ön çalışmalar</w:t>
            </w:r>
            <w:r w:rsidR="00FE18E1" w:rsidRPr="003A7836">
              <w:rPr>
                <w:rFonts w:ascii="Times New Roman" w:hAnsi="Times New Roman" w:cs="Times New Roman"/>
                <w:sz w:val="20"/>
                <w:szCs w:val="20"/>
              </w:rPr>
              <w:t>-kesit boyama</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2394C" w:rsidRPr="003A7836" w:rsidRDefault="00FE18E1" w:rsidP="00D66DC7">
            <w:pPr>
              <w:rPr>
                <w:rFonts w:ascii="Times New Roman" w:hAnsi="Times New Roman" w:cs="Times New Roman"/>
                <w:sz w:val="20"/>
                <w:szCs w:val="20"/>
              </w:rPr>
            </w:pPr>
            <w:r w:rsidRPr="003A7836">
              <w:rPr>
                <w:rFonts w:ascii="Times New Roman" w:hAnsi="Times New Roman" w:cs="Times New Roman"/>
                <w:sz w:val="20"/>
                <w:szCs w:val="20"/>
              </w:rPr>
              <w:t>Doku incelemesinin prensipleri-</w:t>
            </w:r>
            <w:proofErr w:type="spellStart"/>
            <w:r w:rsidRPr="003A7836">
              <w:rPr>
                <w:rFonts w:ascii="Times New Roman" w:hAnsi="Times New Roman" w:cs="Times New Roman"/>
                <w:sz w:val="20"/>
                <w:szCs w:val="20"/>
              </w:rPr>
              <w:t>fiksasyon</w:t>
            </w:r>
            <w:proofErr w:type="spellEnd"/>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2394C" w:rsidRPr="003A7836" w:rsidRDefault="00FE18E1" w:rsidP="00D66DC7">
            <w:pPr>
              <w:rPr>
                <w:rFonts w:ascii="Times New Roman" w:hAnsi="Times New Roman" w:cs="Times New Roman"/>
                <w:sz w:val="20"/>
                <w:szCs w:val="20"/>
              </w:rPr>
            </w:pPr>
            <w:r w:rsidRPr="003A7836">
              <w:rPr>
                <w:rFonts w:ascii="Times New Roman" w:hAnsi="Times New Roman" w:cs="Times New Roman"/>
                <w:sz w:val="20"/>
                <w:szCs w:val="20"/>
              </w:rPr>
              <w:t>Doku incelemesinin prensipleri-suyunu alma, şeffaflaştırma ve gömme</w:t>
            </w:r>
          </w:p>
        </w:tc>
      </w:tr>
      <w:tr w:rsidR="0072394C"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72394C" w:rsidRPr="003A7836" w:rsidRDefault="0072394C"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72394C" w:rsidRPr="003A7836" w:rsidRDefault="0072394C"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72394C" w:rsidRPr="003A7836" w:rsidRDefault="0072394C" w:rsidP="00D66DC7">
            <w:pPr>
              <w:rPr>
                <w:rFonts w:ascii="Times New Roman" w:hAnsi="Times New Roman" w:cs="Times New Roman"/>
                <w:b/>
                <w:sz w:val="20"/>
                <w:szCs w:val="20"/>
              </w:rPr>
            </w:pPr>
            <w:r w:rsidRPr="003A7836">
              <w:rPr>
                <w:rFonts w:ascii="Times New Roman" w:hAnsi="Times New Roman" w:cs="Times New Roman"/>
                <w:b/>
                <w:sz w:val="20"/>
                <w:szCs w:val="20"/>
              </w:rPr>
              <w:t>Ara</w:t>
            </w:r>
            <w:r w:rsidR="00FD3A4C" w:rsidRPr="003A7836">
              <w:rPr>
                <w:rFonts w:ascii="Times New Roman" w:hAnsi="Times New Roman" w:cs="Times New Roman"/>
                <w:b/>
                <w:sz w:val="20"/>
                <w:szCs w:val="20"/>
              </w:rPr>
              <w:t xml:space="preserve"> </w:t>
            </w:r>
            <w:r w:rsidRPr="003A7836">
              <w:rPr>
                <w:rFonts w:ascii="Times New Roman" w:hAnsi="Times New Roman" w:cs="Times New Roman"/>
                <w:b/>
                <w:sz w:val="20"/>
                <w:szCs w:val="20"/>
              </w:rPr>
              <w:t>sınav</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082653" w:rsidP="00D66DC7">
            <w:pPr>
              <w:rPr>
                <w:rFonts w:ascii="Times New Roman" w:hAnsi="Times New Roman" w:cs="Times New Roman"/>
                <w:sz w:val="20"/>
                <w:szCs w:val="20"/>
              </w:rPr>
            </w:pPr>
            <w:r w:rsidRPr="003A7836">
              <w:rPr>
                <w:rFonts w:ascii="Times New Roman" w:hAnsi="Times New Roman" w:cs="Times New Roman"/>
                <w:sz w:val="20"/>
                <w:szCs w:val="20"/>
              </w:rPr>
              <w:t xml:space="preserve">Rutin boyamalarla </w:t>
            </w:r>
            <w:r w:rsidR="00FE18E1" w:rsidRPr="003A7836">
              <w:rPr>
                <w:rFonts w:ascii="Times New Roman" w:hAnsi="Times New Roman" w:cs="Times New Roman"/>
                <w:sz w:val="20"/>
                <w:szCs w:val="20"/>
              </w:rPr>
              <w:t>doku örneklerinin</w:t>
            </w:r>
            <w:r w:rsidRPr="003A7836">
              <w:rPr>
                <w:rFonts w:ascii="Times New Roman" w:hAnsi="Times New Roman" w:cs="Times New Roman"/>
                <w:sz w:val="20"/>
                <w:szCs w:val="20"/>
              </w:rPr>
              <w:t xml:space="preserve"> incelenmesi</w:t>
            </w:r>
            <w:r w:rsidR="00FE18E1" w:rsidRPr="003A7836">
              <w:rPr>
                <w:rFonts w:ascii="Times New Roman" w:hAnsi="Times New Roman" w:cs="Times New Roman"/>
                <w:sz w:val="20"/>
                <w:szCs w:val="20"/>
              </w:rPr>
              <w:t>-H-E</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082653" w:rsidP="00D66DC7">
            <w:pPr>
              <w:rPr>
                <w:rFonts w:ascii="Times New Roman" w:hAnsi="Times New Roman" w:cs="Times New Roman"/>
                <w:sz w:val="20"/>
                <w:szCs w:val="20"/>
              </w:rPr>
            </w:pPr>
            <w:r w:rsidRPr="003A7836">
              <w:rPr>
                <w:rFonts w:ascii="Times New Roman" w:hAnsi="Times New Roman" w:cs="Times New Roman"/>
                <w:sz w:val="20"/>
                <w:szCs w:val="20"/>
              </w:rPr>
              <w:t>Özel boyamalarla doku ve hücrelerin mikroskopta incelenmesi</w:t>
            </w:r>
            <w:r w:rsidR="00FE18E1" w:rsidRPr="003A7836">
              <w:rPr>
                <w:rFonts w:ascii="Times New Roman" w:hAnsi="Times New Roman" w:cs="Times New Roman"/>
                <w:sz w:val="20"/>
                <w:szCs w:val="20"/>
              </w:rPr>
              <w:t>-</w:t>
            </w:r>
            <w:proofErr w:type="spellStart"/>
            <w:r w:rsidR="00FE18E1" w:rsidRPr="003A7836">
              <w:rPr>
                <w:rFonts w:ascii="Times New Roman" w:hAnsi="Times New Roman" w:cs="Times New Roman"/>
                <w:sz w:val="20"/>
                <w:szCs w:val="20"/>
              </w:rPr>
              <w:t>Mallory</w:t>
            </w:r>
            <w:proofErr w:type="spellEnd"/>
            <w:r w:rsidR="00FE18E1" w:rsidRPr="003A7836">
              <w:rPr>
                <w:rFonts w:ascii="Times New Roman" w:hAnsi="Times New Roman" w:cs="Times New Roman"/>
                <w:sz w:val="20"/>
                <w:szCs w:val="20"/>
              </w:rPr>
              <w:t xml:space="preserve"> Azan</w:t>
            </w:r>
            <w:r w:rsidRPr="003A7836">
              <w:rPr>
                <w:rFonts w:ascii="Times New Roman" w:hAnsi="Times New Roman" w:cs="Times New Roman"/>
                <w:sz w:val="20"/>
                <w:szCs w:val="20"/>
              </w:rPr>
              <w:t xml:space="preserve"> </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082653" w:rsidP="00D66DC7">
            <w:pPr>
              <w:rPr>
                <w:rFonts w:ascii="Times New Roman" w:hAnsi="Times New Roman" w:cs="Times New Roman"/>
                <w:sz w:val="20"/>
                <w:szCs w:val="20"/>
              </w:rPr>
            </w:pPr>
            <w:r w:rsidRPr="003A7836">
              <w:rPr>
                <w:rFonts w:ascii="Times New Roman" w:hAnsi="Times New Roman" w:cs="Times New Roman"/>
                <w:sz w:val="20"/>
                <w:szCs w:val="20"/>
              </w:rPr>
              <w:t>Özel boyamalarla doku ve hücrelerin mikroskopta incelenmesi</w:t>
            </w:r>
            <w:r w:rsidR="00FE18E1" w:rsidRPr="003A7836">
              <w:rPr>
                <w:rFonts w:ascii="Times New Roman" w:hAnsi="Times New Roman" w:cs="Times New Roman"/>
                <w:sz w:val="20"/>
                <w:szCs w:val="20"/>
              </w:rPr>
              <w:t>-</w:t>
            </w:r>
            <w:proofErr w:type="spellStart"/>
            <w:r w:rsidR="00FE18E1" w:rsidRPr="003A7836">
              <w:rPr>
                <w:rFonts w:ascii="Times New Roman" w:hAnsi="Times New Roman" w:cs="Times New Roman"/>
                <w:sz w:val="20"/>
                <w:szCs w:val="20"/>
              </w:rPr>
              <w:t>Masson</w:t>
            </w:r>
            <w:proofErr w:type="spellEnd"/>
            <w:r w:rsidR="00FE18E1" w:rsidRPr="003A7836">
              <w:rPr>
                <w:rFonts w:ascii="Times New Roman" w:hAnsi="Times New Roman" w:cs="Times New Roman"/>
                <w:sz w:val="20"/>
                <w:szCs w:val="20"/>
              </w:rPr>
              <w:t xml:space="preserve"> </w:t>
            </w:r>
            <w:r w:rsidR="000B44E1" w:rsidRPr="003A7836">
              <w:rPr>
                <w:rFonts w:ascii="Times New Roman" w:hAnsi="Times New Roman" w:cs="Times New Roman"/>
                <w:sz w:val="20"/>
                <w:szCs w:val="20"/>
              </w:rPr>
              <w:t>trikom</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082653" w:rsidP="00D66DC7">
            <w:pPr>
              <w:rPr>
                <w:rFonts w:ascii="Times New Roman" w:hAnsi="Times New Roman" w:cs="Times New Roman"/>
                <w:sz w:val="20"/>
                <w:szCs w:val="20"/>
              </w:rPr>
            </w:pPr>
            <w:r w:rsidRPr="003A7836">
              <w:rPr>
                <w:rFonts w:ascii="Times New Roman" w:hAnsi="Times New Roman" w:cs="Times New Roman"/>
                <w:sz w:val="20"/>
                <w:szCs w:val="20"/>
              </w:rPr>
              <w:t>Özel boyamalarla doku ve hücrelerin</w:t>
            </w:r>
            <w:r w:rsidR="00FE18E1" w:rsidRPr="003A7836">
              <w:rPr>
                <w:rFonts w:ascii="Times New Roman" w:hAnsi="Times New Roman" w:cs="Times New Roman"/>
                <w:sz w:val="20"/>
                <w:szCs w:val="20"/>
              </w:rPr>
              <w:t xml:space="preserve"> mikroskopta incelenmesi-</w:t>
            </w:r>
            <w:proofErr w:type="spellStart"/>
            <w:r w:rsidR="00FE18E1" w:rsidRPr="003A7836">
              <w:rPr>
                <w:rFonts w:ascii="Times New Roman" w:hAnsi="Times New Roman" w:cs="Times New Roman"/>
                <w:sz w:val="20"/>
                <w:szCs w:val="20"/>
              </w:rPr>
              <w:t>Verhoeff</w:t>
            </w:r>
            <w:proofErr w:type="spellEnd"/>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082653" w:rsidP="00D66DC7">
            <w:pPr>
              <w:rPr>
                <w:rFonts w:ascii="Times New Roman" w:hAnsi="Times New Roman" w:cs="Times New Roman"/>
                <w:sz w:val="20"/>
                <w:szCs w:val="20"/>
              </w:rPr>
            </w:pPr>
            <w:r w:rsidRPr="003A7836">
              <w:rPr>
                <w:rFonts w:ascii="Times New Roman" w:hAnsi="Times New Roman" w:cs="Times New Roman"/>
                <w:sz w:val="20"/>
                <w:szCs w:val="20"/>
              </w:rPr>
              <w:t>Özel boyamalarla doku ve hücrelerin mikroskopta incelenmesi</w:t>
            </w:r>
            <w:r w:rsidR="00FE18E1" w:rsidRPr="003A7836">
              <w:rPr>
                <w:rFonts w:ascii="Times New Roman" w:hAnsi="Times New Roman" w:cs="Times New Roman"/>
                <w:sz w:val="20"/>
                <w:szCs w:val="20"/>
              </w:rPr>
              <w:t>-</w:t>
            </w:r>
            <w:proofErr w:type="spellStart"/>
            <w:r w:rsidR="00FE18E1" w:rsidRPr="003A7836">
              <w:rPr>
                <w:rFonts w:ascii="Times New Roman" w:hAnsi="Times New Roman" w:cs="Times New Roman"/>
                <w:sz w:val="20"/>
                <w:szCs w:val="20"/>
              </w:rPr>
              <w:t>Gümüşleme</w:t>
            </w:r>
            <w:proofErr w:type="spellEnd"/>
            <w:r w:rsidRPr="003A7836">
              <w:rPr>
                <w:rFonts w:ascii="Times New Roman" w:hAnsi="Times New Roman" w:cs="Times New Roman"/>
                <w:sz w:val="20"/>
                <w:szCs w:val="20"/>
              </w:rPr>
              <w:t xml:space="preserve"> </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FE18E1" w:rsidP="00D66DC7">
            <w:pPr>
              <w:rPr>
                <w:rFonts w:ascii="Times New Roman" w:hAnsi="Times New Roman" w:cs="Times New Roman"/>
                <w:sz w:val="20"/>
                <w:szCs w:val="20"/>
              </w:rPr>
            </w:pPr>
            <w:proofErr w:type="spellStart"/>
            <w:r w:rsidRPr="003A7836">
              <w:rPr>
                <w:rFonts w:ascii="Times New Roman" w:hAnsi="Times New Roman" w:cs="Times New Roman"/>
                <w:sz w:val="20"/>
                <w:szCs w:val="20"/>
              </w:rPr>
              <w:t>Morfometri</w:t>
            </w:r>
            <w:proofErr w:type="spellEnd"/>
            <w:r w:rsidRPr="003A7836">
              <w:rPr>
                <w:rFonts w:ascii="Times New Roman" w:hAnsi="Times New Roman" w:cs="Times New Roman"/>
                <w:sz w:val="20"/>
                <w:szCs w:val="20"/>
              </w:rPr>
              <w:t xml:space="preserve"> analiz için görüntü yakalama</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FE18E1" w:rsidP="00D66DC7">
            <w:pPr>
              <w:rPr>
                <w:rFonts w:ascii="Times New Roman" w:hAnsi="Times New Roman" w:cs="Times New Roman"/>
                <w:bCs/>
                <w:sz w:val="20"/>
                <w:szCs w:val="20"/>
              </w:rPr>
            </w:pPr>
            <w:proofErr w:type="spellStart"/>
            <w:r w:rsidRPr="003A7836">
              <w:rPr>
                <w:rFonts w:ascii="Times New Roman" w:hAnsi="Times New Roman" w:cs="Times New Roman"/>
                <w:bCs/>
                <w:sz w:val="20"/>
                <w:szCs w:val="20"/>
              </w:rPr>
              <w:t>Morfometrik</w:t>
            </w:r>
            <w:proofErr w:type="spellEnd"/>
            <w:r w:rsidRPr="003A7836">
              <w:rPr>
                <w:rFonts w:ascii="Times New Roman" w:hAnsi="Times New Roman" w:cs="Times New Roman"/>
                <w:bCs/>
                <w:sz w:val="20"/>
                <w:szCs w:val="20"/>
              </w:rPr>
              <w:t xml:space="preserve"> ölçüm yapma-uzunluk</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82653" w:rsidRPr="003A7836" w:rsidRDefault="00FE18E1" w:rsidP="00D66DC7">
            <w:pPr>
              <w:rPr>
                <w:rFonts w:ascii="Times New Roman" w:hAnsi="Times New Roman" w:cs="Times New Roman"/>
                <w:sz w:val="20"/>
                <w:szCs w:val="20"/>
              </w:rPr>
            </w:pPr>
            <w:proofErr w:type="spellStart"/>
            <w:r w:rsidRPr="003A7836">
              <w:rPr>
                <w:rFonts w:ascii="Times New Roman" w:hAnsi="Times New Roman" w:cs="Times New Roman"/>
                <w:bCs/>
                <w:sz w:val="20"/>
                <w:szCs w:val="20"/>
              </w:rPr>
              <w:t>Morfometrik</w:t>
            </w:r>
            <w:proofErr w:type="spellEnd"/>
            <w:r w:rsidRPr="003A7836">
              <w:rPr>
                <w:rFonts w:ascii="Times New Roman" w:hAnsi="Times New Roman" w:cs="Times New Roman"/>
                <w:bCs/>
                <w:sz w:val="20"/>
                <w:szCs w:val="20"/>
              </w:rPr>
              <w:t xml:space="preserve"> ölçüm yapma-alan</w:t>
            </w:r>
          </w:p>
        </w:tc>
      </w:tr>
      <w:tr w:rsidR="00082653" w:rsidRPr="003A7836" w:rsidTr="00D80BC7">
        <w:tc>
          <w:tcPr>
            <w:tcW w:w="1384" w:type="dxa"/>
            <w:tcBorders>
              <w:top w:val="single" w:sz="12" w:space="0" w:color="auto"/>
              <w:left w:val="single" w:sz="12" w:space="0" w:color="auto"/>
              <w:bottom w:val="single" w:sz="12" w:space="0" w:color="auto"/>
              <w:right w:val="single" w:sz="12" w:space="0" w:color="auto"/>
            </w:tcBorders>
            <w:vAlign w:val="center"/>
            <w:hideMark/>
          </w:tcPr>
          <w:p w:rsidR="00082653" w:rsidRPr="003A7836" w:rsidRDefault="00082653" w:rsidP="00D66DC7">
            <w:pPr>
              <w:jc w:val="center"/>
              <w:outlineLvl w:val="0"/>
              <w:rPr>
                <w:rFonts w:ascii="Times New Roman" w:hAnsi="Times New Roman" w:cs="Times New Roman"/>
                <w:sz w:val="20"/>
                <w:szCs w:val="20"/>
              </w:rPr>
            </w:pPr>
            <w:r w:rsidRPr="003A7836">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82653" w:rsidRPr="003A7836" w:rsidRDefault="00082653" w:rsidP="00D66DC7">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082653" w:rsidRPr="003A7836" w:rsidRDefault="00082653" w:rsidP="00D66DC7">
            <w:pPr>
              <w:rPr>
                <w:rFonts w:ascii="Times New Roman" w:hAnsi="Times New Roman" w:cs="Times New Roman"/>
                <w:b/>
                <w:sz w:val="20"/>
                <w:szCs w:val="20"/>
              </w:rPr>
            </w:pPr>
            <w:r w:rsidRPr="003A7836">
              <w:rPr>
                <w:rFonts w:ascii="Times New Roman" w:hAnsi="Times New Roman" w:cs="Times New Roman"/>
                <w:b/>
                <w:sz w:val="20"/>
                <w:szCs w:val="20"/>
              </w:rPr>
              <w:t>Dönem sonu sınavı</w:t>
            </w:r>
          </w:p>
        </w:tc>
      </w:tr>
    </w:tbl>
    <w:p w:rsidR="00BB6FC2" w:rsidRPr="003A7836" w:rsidRDefault="00BB6FC2" w:rsidP="00D66DC7">
      <w:pPr>
        <w:spacing w:after="0" w:line="240" w:lineRule="auto"/>
        <w:jc w:val="center"/>
        <w:rPr>
          <w:rFonts w:ascii="Times New Roman" w:hAnsi="Times New Roman" w:cs="Times New Roman"/>
          <w:b/>
          <w:sz w:val="20"/>
          <w:szCs w:val="20"/>
        </w:rPr>
      </w:pPr>
    </w:p>
    <w:p w:rsidR="007E30CE" w:rsidRPr="003A7836" w:rsidRDefault="007E30CE" w:rsidP="00D66DC7">
      <w:pPr>
        <w:spacing w:after="0" w:line="240" w:lineRule="auto"/>
        <w:jc w:val="center"/>
        <w:rPr>
          <w:rFonts w:ascii="Times New Roman" w:hAnsi="Times New Roman" w:cs="Times New Roman"/>
          <w:b/>
          <w:sz w:val="20"/>
          <w:szCs w:val="20"/>
        </w:rPr>
      </w:pPr>
    </w:p>
    <w:p w:rsidR="00E75419" w:rsidRPr="003A7836" w:rsidRDefault="00E75419" w:rsidP="00D66DC7">
      <w:pPr>
        <w:spacing w:after="0" w:line="240" w:lineRule="auto"/>
        <w:jc w:val="center"/>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6976"/>
        <w:gridCol w:w="513"/>
        <w:gridCol w:w="627"/>
        <w:gridCol w:w="861"/>
      </w:tblGrid>
      <w:tr w:rsidR="007E30CE" w:rsidRPr="003A7836" w:rsidTr="00D80BC7">
        <w:tc>
          <w:tcPr>
            <w:tcW w:w="7887" w:type="dxa"/>
            <w:gridSpan w:val="2"/>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Katkı Düzeyi</w:t>
            </w:r>
          </w:p>
        </w:tc>
      </w:tr>
      <w:tr w:rsidR="007E30CE" w:rsidRPr="003A7836" w:rsidTr="00D80BC7">
        <w:tc>
          <w:tcPr>
            <w:tcW w:w="836" w:type="dxa"/>
            <w:tcBorders>
              <w:top w:val="single" w:sz="12" w:space="0" w:color="auto"/>
              <w:left w:val="single" w:sz="12"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1</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2</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3</w:t>
            </w:r>
          </w:p>
          <w:p w:rsidR="007E30CE" w:rsidRPr="003A7836" w:rsidRDefault="007E30CE" w:rsidP="00D66DC7">
            <w:pPr>
              <w:spacing w:after="0" w:line="240" w:lineRule="auto"/>
              <w:jc w:val="center"/>
              <w:rPr>
                <w:rFonts w:ascii="Times New Roman" w:eastAsia="Times New Roman" w:hAnsi="Times New Roman" w:cs="Times New Roman"/>
                <w:b/>
                <w:sz w:val="20"/>
                <w:szCs w:val="20"/>
              </w:rPr>
            </w:pPr>
            <w:r w:rsidRPr="003A7836">
              <w:rPr>
                <w:rFonts w:ascii="Times New Roman" w:eastAsia="Times New Roman" w:hAnsi="Times New Roman" w:cs="Times New Roman"/>
                <w:b/>
                <w:sz w:val="20"/>
                <w:szCs w:val="20"/>
              </w:rPr>
              <w:t>Yüksek</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alanında uzmanlık düzeyinde güncel bilgilere sahiptir, bunları geliştirir ve derinleştirir.</w:t>
            </w:r>
          </w:p>
        </w:tc>
        <w:tc>
          <w:tcPr>
            <w:tcW w:w="514"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ilişkili olduğu disiplinler arasındaki etkileşimi kavrar ve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Alanının gerektirdiği düzeyde bilgi teknolojileri, teknik </w:t>
            </w:r>
            <w:proofErr w:type="gramStart"/>
            <w:r w:rsidRPr="003A7836">
              <w:rPr>
                <w:rFonts w:ascii="Times New Roman" w:eastAsia="Times New Roman" w:hAnsi="Times New Roman" w:cs="Times New Roman"/>
                <w:color w:val="3B3A36"/>
                <w:sz w:val="20"/>
                <w:szCs w:val="20"/>
              </w:rPr>
              <w:t>ekipman</w:t>
            </w:r>
            <w:proofErr w:type="gramEnd"/>
            <w:r w:rsidRPr="003A7836">
              <w:rPr>
                <w:rFonts w:ascii="Times New Roman" w:eastAsia="Times New Roman" w:hAnsi="Times New Roman" w:cs="Times New Roman"/>
                <w:color w:val="3B3A36"/>
                <w:sz w:val="20"/>
                <w:szCs w:val="20"/>
              </w:rPr>
              <w:t xml:space="preserve"> ve alana özgü olan cihaz ve aletler hakkında bilgi sahibidir.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 xml:space="preserve">Dokuya uygun </w:t>
            </w:r>
            <w:proofErr w:type="spellStart"/>
            <w:r w:rsidRPr="003A7836">
              <w:rPr>
                <w:rFonts w:ascii="Times New Roman" w:eastAsia="Times New Roman" w:hAnsi="Times New Roman" w:cs="Times New Roman"/>
                <w:color w:val="3B3A36"/>
                <w:sz w:val="20"/>
                <w:szCs w:val="20"/>
              </w:rPr>
              <w:t>preparasyon</w:t>
            </w:r>
            <w:proofErr w:type="spellEnd"/>
            <w:r w:rsidRPr="003A7836">
              <w:rPr>
                <w:rFonts w:ascii="Times New Roman" w:eastAsia="Times New Roman" w:hAnsi="Times New Roman" w:cs="Times New Roman"/>
                <w:color w:val="3B3A36"/>
                <w:sz w:val="20"/>
                <w:szCs w:val="20"/>
              </w:rPr>
              <w:t xml:space="preserve"> ve boyama tekniklerini uygulayabilir.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Mikroskopları kullanabilme becerisine sahip olma ve Hücre, Doku ve organların mikroskobik düzeyde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edindiği uzmanlık düzeyindeki kuramsal ve uygulamalı bilgilerini kullanır.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7</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Alanında sahip olduğu bilgileri farklı disiplinlerden gelen bilgilerle bütünleştirip yeni bilgiler oluşturmak için yorumlar, değişik araştırma yöntemleri kullanarak analiz ve sentez yapar ve çözüm önerileri getirir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8</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İnsan embriyolojik gelişimini ve gelişimi düzenleyen moleküler mekanizmaları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9</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Eğitime katkı sağlayacak bilgi ve beceriye sahip olur ve Yeteneklerini geliştirmek için bilgiye ulaşma yöntemlerini 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10</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Bağımsız olarak oluşturduğu özgün hipotezleri projeye dönüştürüp yazabilir ve yönetebilir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11</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Mesleki sorumluluk bilincine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12</w:t>
            </w:r>
          </w:p>
        </w:tc>
        <w:tc>
          <w:tcPr>
            <w:tcW w:w="7051" w:type="dxa"/>
            <w:tcBorders>
              <w:top w:val="single" w:sz="6" w:space="0" w:color="auto"/>
              <w:left w:val="single" w:sz="6" w:space="0" w:color="auto"/>
              <w:bottom w:val="single" w:sz="6" w:space="0" w:color="auto"/>
              <w:right w:val="single" w:sz="6" w:space="0" w:color="auto"/>
            </w:tcBorders>
          </w:tcPr>
          <w:p w:rsidR="00432F6E" w:rsidRPr="003A7836" w:rsidRDefault="00432F6E" w:rsidP="00D66DC7">
            <w:pPr>
              <w:spacing w:after="0" w:line="240" w:lineRule="auto"/>
              <w:rPr>
                <w:rFonts w:ascii="Times New Roman" w:eastAsia="Times New Roman" w:hAnsi="Times New Roman" w:cs="Times New Roman"/>
                <w:color w:val="3B3A36"/>
                <w:sz w:val="20"/>
                <w:szCs w:val="20"/>
              </w:rPr>
            </w:pPr>
            <w:r w:rsidRPr="003A7836">
              <w:rPr>
                <w:rFonts w:ascii="Times New Roman" w:eastAsia="Times New Roman" w:hAnsi="Times New Roman" w:cs="Times New Roman"/>
                <w:color w:val="3B3A36"/>
                <w:sz w:val="20"/>
                <w:szCs w:val="20"/>
              </w:rPr>
              <w:t>Histoloji ve Embriyoloji ile ilgili grup çalışmalarını yürütebilme sorumluluğunu taşır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r>
      <w:tr w:rsidR="00432F6E" w:rsidRPr="003A7836" w:rsidTr="00D80BC7">
        <w:tc>
          <w:tcPr>
            <w:tcW w:w="836" w:type="dxa"/>
            <w:tcBorders>
              <w:top w:val="single" w:sz="6" w:space="0" w:color="auto"/>
              <w:left w:val="single" w:sz="12"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Tıp Eğitiminde Temel Kavramları Tanıma Becerisine sahip olur</w:t>
            </w:r>
          </w:p>
        </w:tc>
        <w:tc>
          <w:tcPr>
            <w:tcW w:w="514"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r w:rsidR="00432F6E" w:rsidRPr="003A7836" w:rsidTr="00D80BC7">
        <w:tc>
          <w:tcPr>
            <w:tcW w:w="836" w:type="dxa"/>
            <w:tcBorders>
              <w:top w:val="single" w:sz="6" w:space="0" w:color="auto"/>
              <w:left w:val="single" w:sz="12"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eastAsia="Times New Roman" w:hAnsi="Times New Roman" w:cs="Times New Roman"/>
                <w:sz w:val="20"/>
                <w:szCs w:val="20"/>
              </w:rPr>
            </w:pPr>
            <w:r w:rsidRPr="003A7836">
              <w:rPr>
                <w:rFonts w:ascii="Times New Roman" w:eastAsia="Times New Roman" w:hAnsi="Times New Roman" w:cs="Times New Roman"/>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rPr>
                <w:rFonts w:ascii="Times New Roman" w:hAnsi="Times New Roman" w:cs="Times New Roman"/>
                <w:sz w:val="20"/>
                <w:szCs w:val="20"/>
              </w:rPr>
            </w:pPr>
            <w:r w:rsidRPr="003A7836">
              <w:rPr>
                <w:rFonts w:ascii="Times New Roman" w:hAnsi="Times New Roman" w:cs="Times New Roman"/>
                <w:sz w:val="20"/>
                <w:szCs w:val="20"/>
              </w:rPr>
              <w:t xml:space="preserve">Temel Kavramları Merkeze Alarak Etik Problemlere Yaklaşma Becerisi </w:t>
            </w:r>
            <w:proofErr w:type="spellStart"/>
            <w:r w:rsidRPr="003A7836">
              <w:rPr>
                <w:rFonts w:ascii="Times New Roman" w:hAnsi="Times New Roman" w:cs="Times New Roman"/>
                <w:sz w:val="20"/>
                <w:szCs w:val="20"/>
              </w:rPr>
              <w:t>kazanur</w:t>
            </w:r>
            <w:proofErr w:type="spellEnd"/>
          </w:p>
        </w:tc>
        <w:tc>
          <w:tcPr>
            <w:tcW w:w="514"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r w:rsidRPr="003A7836">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32F6E" w:rsidRPr="003A7836" w:rsidRDefault="00432F6E" w:rsidP="00D66DC7">
            <w:pPr>
              <w:spacing w:after="0" w:line="240" w:lineRule="auto"/>
              <w:jc w:val="center"/>
              <w:rPr>
                <w:rFonts w:ascii="Times New Roman" w:hAnsi="Times New Roman" w:cs="Times New Roman"/>
                <w:b/>
                <w:sz w:val="20"/>
                <w:szCs w:val="20"/>
              </w:rPr>
            </w:pPr>
          </w:p>
        </w:tc>
      </w:tr>
    </w:tbl>
    <w:p w:rsidR="00D323EE" w:rsidRPr="003A7836" w:rsidRDefault="00D323EE" w:rsidP="00D66DC7">
      <w:pPr>
        <w:tabs>
          <w:tab w:val="left" w:pos="7800"/>
        </w:tabs>
        <w:spacing w:after="0" w:line="240" w:lineRule="auto"/>
        <w:rPr>
          <w:rFonts w:ascii="Times New Roman" w:hAnsi="Times New Roman" w:cs="Times New Roman"/>
          <w:b/>
          <w:sz w:val="20"/>
          <w:szCs w:val="20"/>
        </w:rPr>
      </w:pPr>
    </w:p>
    <w:p w:rsidR="00D323EE" w:rsidRPr="003A7836" w:rsidRDefault="00D323EE" w:rsidP="00D66DC7">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761"/>
        <w:gridCol w:w="5048"/>
      </w:tblGrid>
      <w:tr w:rsidR="00D323EE" w:rsidRPr="003A7836" w:rsidTr="00D80BC7">
        <w:trPr>
          <w:trHeight w:val="1190"/>
        </w:trPr>
        <w:tc>
          <w:tcPr>
            <w:tcW w:w="4809" w:type="dxa"/>
            <w:tcBorders>
              <w:top w:val="single" w:sz="12" w:space="0" w:color="auto"/>
              <w:left w:val="single" w:sz="12" w:space="0" w:color="auto"/>
              <w:bottom w:val="single" w:sz="12" w:space="0" w:color="auto"/>
              <w:right w:val="single" w:sz="12" w:space="0" w:color="auto"/>
            </w:tcBorders>
          </w:tcPr>
          <w:p w:rsidR="00D323EE" w:rsidRPr="003A7836" w:rsidRDefault="00D323EE"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Dersin Öğretim Üyesi</w:t>
            </w:r>
          </w:p>
          <w:p w:rsidR="00D323EE" w:rsidRPr="003A7836" w:rsidRDefault="00D323EE" w:rsidP="00D66DC7">
            <w:pPr>
              <w:tabs>
                <w:tab w:val="left" w:pos="7800"/>
              </w:tabs>
              <w:jc w:val="center"/>
              <w:rPr>
                <w:rFonts w:ascii="Times New Roman" w:hAnsi="Times New Roman" w:cs="Times New Roman"/>
                <w:b/>
                <w:sz w:val="20"/>
                <w:szCs w:val="20"/>
              </w:rPr>
            </w:pPr>
          </w:p>
          <w:p w:rsidR="00D323EE" w:rsidRPr="003A7836" w:rsidRDefault="00E824B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 xml:space="preserve">Dr. </w:t>
            </w:r>
            <w:proofErr w:type="spellStart"/>
            <w:r w:rsidRPr="003A7836">
              <w:rPr>
                <w:rFonts w:ascii="Times New Roman" w:hAnsi="Times New Roman" w:cs="Times New Roman"/>
                <w:b/>
                <w:sz w:val="20"/>
                <w:szCs w:val="20"/>
              </w:rPr>
              <w:t>Öğr</w:t>
            </w:r>
            <w:proofErr w:type="spellEnd"/>
            <w:r w:rsidRPr="003A7836">
              <w:rPr>
                <w:rFonts w:ascii="Times New Roman" w:hAnsi="Times New Roman" w:cs="Times New Roman"/>
                <w:b/>
                <w:sz w:val="20"/>
                <w:szCs w:val="20"/>
              </w:rPr>
              <w:t xml:space="preserve">. Üyesi Murat SEVİMLİ </w:t>
            </w:r>
          </w:p>
          <w:p w:rsidR="00723E59" w:rsidRPr="003A7836" w:rsidRDefault="00723E59" w:rsidP="00D66DC7">
            <w:pPr>
              <w:tabs>
                <w:tab w:val="left" w:pos="7800"/>
              </w:tabs>
              <w:jc w:val="center"/>
              <w:rPr>
                <w:rFonts w:ascii="Times New Roman" w:hAnsi="Times New Roman" w:cs="Times New Roman"/>
                <w:b/>
                <w:sz w:val="20"/>
                <w:szCs w:val="20"/>
              </w:rPr>
            </w:pPr>
          </w:p>
          <w:p w:rsidR="00D323EE" w:rsidRPr="003A7836" w:rsidRDefault="00D323EE"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İmza</w:t>
            </w:r>
          </w:p>
        </w:tc>
        <w:tc>
          <w:tcPr>
            <w:tcW w:w="5099" w:type="dxa"/>
            <w:tcBorders>
              <w:top w:val="single" w:sz="12" w:space="0" w:color="auto"/>
              <w:left w:val="single" w:sz="12" w:space="0" w:color="auto"/>
              <w:bottom w:val="single" w:sz="12" w:space="0" w:color="auto"/>
              <w:right w:val="single" w:sz="12" w:space="0" w:color="auto"/>
            </w:tcBorders>
          </w:tcPr>
          <w:p w:rsidR="00D323EE" w:rsidRPr="003A7836" w:rsidRDefault="00D323EE"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Tarih</w:t>
            </w:r>
          </w:p>
          <w:p w:rsidR="00D323EE" w:rsidRPr="003A7836" w:rsidRDefault="00D323EE" w:rsidP="00D66DC7">
            <w:pPr>
              <w:tabs>
                <w:tab w:val="left" w:pos="7800"/>
              </w:tabs>
              <w:jc w:val="center"/>
              <w:rPr>
                <w:rFonts w:ascii="Times New Roman" w:hAnsi="Times New Roman" w:cs="Times New Roman"/>
                <w:b/>
                <w:sz w:val="20"/>
                <w:szCs w:val="20"/>
              </w:rPr>
            </w:pPr>
          </w:p>
          <w:p w:rsidR="00D323EE" w:rsidRPr="003A7836" w:rsidRDefault="00D323EE" w:rsidP="00D66DC7">
            <w:pPr>
              <w:tabs>
                <w:tab w:val="left" w:pos="7800"/>
              </w:tabs>
              <w:jc w:val="center"/>
              <w:rPr>
                <w:rFonts w:ascii="Times New Roman" w:hAnsi="Times New Roman" w:cs="Times New Roman"/>
                <w:b/>
                <w:sz w:val="20"/>
                <w:szCs w:val="20"/>
              </w:rPr>
            </w:pPr>
          </w:p>
          <w:p w:rsidR="00D323EE" w:rsidRPr="003A7836" w:rsidRDefault="00D323EE" w:rsidP="00D66DC7">
            <w:pPr>
              <w:tabs>
                <w:tab w:val="left" w:pos="7800"/>
              </w:tabs>
              <w:jc w:val="center"/>
              <w:rPr>
                <w:rFonts w:ascii="Times New Roman" w:hAnsi="Times New Roman" w:cs="Times New Roman"/>
                <w:b/>
                <w:sz w:val="20"/>
                <w:szCs w:val="20"/>
              </w:rPr>
            </w:pPr>
          </w:p>
          <w:p w:rsidR="00D323EE" w:rsidRPr="003A7836" w:rsidRDefault="00E824BB" w:rsidP="00D66DC7">
            <w:pPr>
              <w:tabs>
                <w:tab w:val="left" w:pos="7800"/>
              </w:tabs>
              <w:jc w:val="center"/>
              <w:rPr>
                <w:rFonts w:ascii="Times New Roman" w:hAnsi="Times New Roman" w:cs="Times New Roman"/>
                <w:b/>
                <w:sz w:val="20"/>
                <w:szCs w:val="20"/>
              </w:rPr>
            </w:pPr>
            <w:r w:rsidRPr="003A7836">
              <w:rPr>
                <w:rFonts w:ascii="Times New Roman" w:hAnsi="Times New Roman" w:cs="Times New Roman"/>
                <w:b/>
                <w:sz w:val="20"/>
                <w:szCs w:val="20"/>
              </w:rPr>
              <w:t>26.03.2025</w:t>
            </w:r>
          </w:p>
        </w:tc>
      </w:tr>
    </w:tbl>
    <w:p w:rsidR="00D323EE" w:rsidRPr="003A7836" w:rsidRDefault="00D323EE" w:rsidP="00D66DC7">
      <w:pPr>
        <w:tabs>
          <w:tab w:val="left" w:pos="7800"/>
        </w:tabs>
        <w:spacing w:after="0" w:line="240" w:lineRule="auto"/>
        <w:jc w:val="center"/>
        <w:rPr>
          <w:rFonts w:ascii="Times New Roman" w:hAnsi="Times New Roman" w:cs="Times New Roman"/>
          <w:b/>
          <w:sz w:val="20"/>
          <w:szCs w:val="20"/>
        </w:rPr>
      </w:pPr>
    </w:p>
    <w:p w:rsidR="00F1226C" w:rsidRPr="003A7836" w:rsidRDefault="00F1226C" w:rsidP="00D66DC7">
      <w:pPr>
        <w:tabs>
          <w:tab w:val="left" w:pos="7800"/>
        </w:tabs>
        <w:spacing w:after="0" w:line="240" w:lineRule="auto"/>
        <w:rPr>
          <w:rFonts w:ascii="Times New Roman" w:hAnsi="Times New Roman" w:cs="Times New Roman"/>
          <w:b/>
          <w:sz w:val="20"/>
          <w:szCs w:val="20"/>
        </w:rPr>
      </w:pPr>
    </w:p>
    <w:sectPr w:rsidR="00F1226C" w:rsidRPr="003A7836" w:rsidSect="00D66DC7">
      <w:headerReference w:type="default" r:id="rId8"/>
      <w:headerReference w:type="first" r:id="rId9"/>
      <w:pgSz w:w="11906" w:h="16838"/>
      <w:pgMar w:top="720" w:right="1134" w:bottom="72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9F" w:rsidRDefault="00E52F9F" w:rsidP="00066BE1">
      <w:pPr>
        <w:spacing w:after="0" w:line="240" w:lineRule="auto"/>
      </w:pPr>
      <w:r>
        <w:separator/>
      </w:r>
    </w:p>
  </w:endnote>
  <w:endnote w:type="continuationSeparator" w:id="0">
    <w:p w:rsidR="00E52F9F" w:rsidRDefault="00E52F9F" w:rsidP="0006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9F" w:rsidRDefault="00E52F9F" w:rsidP="00066BE1">
      <w:pPr>
        <w:spacing w:after="0" w:line="240" w:lineRule="auto"/>
      </w:pPr>
      <w:r>
        <w:separator/>
      </w:r>
    </w:p>
  </w:footnote>
  <w:footnote w:type="continuationSeparator" w:id="0">
    <w:p w:rsidR="00E52F9F" w:rsidRDefault="00E52F9F" w:rsidP="0006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14" w:rsidRPr="00C17CB4" w:rsidRDefault="00F85314" w:rsidP="00C27F82">
    <w:pPr>
      <w:spacing w:after="0" w:line="240" w:lineRule="auto"/>
      <w:jc w:val="right"/>
      <w:outlineLvl w:val="0"/>
      <w:rPr>
        <w:rFonts w:ascii="Times New Roman" w:eastAsia="Times New Roman" w:hAnsi="Times New Roman"/>
        <w:b/>
        <w:sz w:val="20"/>
        <w:szCs w:val="20"/>
      </w:rPr>
    </w:pPr>
    <w:r w:rsidRPr="00C17CB4">
      <w:rPr>
        <w:rFonts w:ascii="Times New Roman" w:eastAsia="Times New Roman" w:hAnsi="Times New Roman"/>
        <w:noProof/>
        <w:sz w:val="24"/>
        <w:szCs w:val="24"/>
      </w:rPr>
      <w:drawing>
        <wp:anchor distT="0" distB="0" distL="114300" distR="114300" simplePos="0" relativeHeight="251663360" behindDoc="0" locked="0" layoutInCell="1" allowOverlap="1" wp14:anchorId="4B45E3B5" wp14:editId="533D6222">
          <wp:simplePos x="0" y="0"/>
          <wp:positionH relativeFrom="column">
            <wp:posOffset>5903595</wp:posOffset>
          </wp:positionH>
          <wp:positionV relativeFrom="paragraph">
            <wp:posOffset>57150</wp:posOffset>
          </wp:positionV>
          <wp:extent cx="593725" cy="622935"/>
          <wp:effectExtent l="0" t="0" r="0" b="0"/>
          <wp:wrapThrough wrapText="bothSides">
            <wp:wrapPolygon edited="0">
              <wp:start x="0" y="0"/>
              <wp:lineTo x="0" y="21138"/>
              <wp:lineTo x="20791" y="21138"/>
              <wp:lineTo x="2079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5314" w:rsidRPr="00C17CB4" w:rsidRDefault="00F85314" w:rsidP="00C27F82">
    <w:pPr>
      <w:spacing w:after="0" w:line="240" w:lineRule="auto"/>
      <w:jc w:val="center"/>
      <w:outlineLvl w:val="0"/>
      <w:rPr>
        <w:rFonts w:ascii="Times New Roman" w:eastAsia="Times New Roman" w:hAnsi="Times New Roman"/>
        <w:b/>
        <w:szCs w:val="20"/>
      </w:rPr>
    </w:pPr>
    <w:r w:rsidRPr="00C17CB4">
      <w:rPr>
        <w:rFonts w:ascii="Times New Roman" w:eastAsia="Times New Roman" w:hAnsi="Times New Roman"/>
        <w:b/>
        <w:szCs w:val="20"/>
      </w:rPr>
      <w:t>ESOGÜ SAĞLIK BİLİMLERİ ENSTİTÜSÜ</w:t>
    </w:r>
  </w:p>
  <w:p w:rsidR="00F85314" w:rsidRPr="00C17CB4" w:rsidRDefault="00F85314" w:rsidP="00C27F82">
    <w:pPr>
      <w:spacing w:after="0" w:line="240" w:lineRule="auto"/>
      <w:jc w:val="center"/>
      <w:outlineLvl w:val="0"/>
      <w:rPr>
        <w:rFonts w:ascii="Times New Roman" w:eastAsia="Times New Roman" w:hAnsi="Times New Roman"/>
        <w:b/>
        <w:szCs w:val="20"/>
      </w:rPr>
    </w:pPr>
    <w:r w:rsidRPr="00C27F82">
      <w:rPr>
        <w:rFonts w:ascii="Times New Roman" w:hAnsi="Times New Roman" w:cs="Times New Roman"/>
        <w:b/>
      </w:rPr>
      <w:t>HİSTOLOJİ ve EMBRİYOLOJİ</w:t>
    </w:r>
    <w:r w:rsidRPr="001C4E6B">
      <w:rPr>
        <w:rFonts w:cstheme="minorHAnsi"/>
        <w:b/>
        <w:sz w:val="20"/>
        <w:szCs w:val="20"/>
      </w:rPr>
      <w:t xml:space="preserve"> </w:t>
    </w:r>
    <w:r w:rsidRPr="00C17CB4">
      <w:rPr>
        <w:rFonts w:ascii="Times New Roman" w:eastAsia="Times New Roman" w:hAnsi="Times New Roman"/>
        <w:b/>
        <w:szCs w:val="20"/>
      </w:rPr>
      <w:t>ANABİLİM DALI YÜKSEK LİSANS PROGRAMI</w:t>
    </w:r>
  </w:p>
  <w:p w:rsidR="00F85314" w:rsidRPr="00C27F82" w:rsidRDefault="00F85314" w:rsidP="00633CDF">
    <w:pPr>
      <w:tabs>
        <w:tab w:val="center" w:pos="4536"/>
        <w:tab w:val="right" w:pos="9072"/>
      </w:tabs>
      <w:spacing w:after="0" w:line="240" w:lineRule="auto"/>
      <w:jc w:val="center"/>
    </w:pPr>
    <w:r w:rsidRPr="00C17CB4">
      <w:rPr>
        <w:rFonts w:ascii="Times New Roman" w:eastAsia="Times New Roman" w:hAnsi="Times New Roman"/>
        <w:b/>
        <w:szCs w:val="20"/>
      </w:rPr>
      <w:t>DERS BİLGİ FORMU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14" w:rsidRPr="00C17CB4" w:rsidRDefault="00F85314" w:rsidP="00C27F82">
    <w:pPr>
      <w:spacing w:after="0" w:line="240" w:lineRule="auto"/>
      <w:jc w:val="right"/>
      <w:outlineLvl w:val="0"/>
      <w:rPr>
        <w:rFonts w:ascii="Times New Roman" w:eastAsia="Times New Roman" w:hAnsi="Times New Roman"/>
        <w:b/>
        <w:sz w:val="20"/>
        <w:szCs w:val="20"/>
      </w:rPr>
    </w:pPr>
    <w:r w:rsidRPr="00C17CB4">
      <w:rPr>
        <w:rFonts w:ascii="Times New Roman" w:eastAsia="Times New Roman" w:hAnsi="Times New Roman"/>
        <w:noProof/>
        <w:sz w:val="24"/>
        <w:szCs w:val="24"/>
      </w:rPr>
      <w:drawing>
        <wp:anchor distT="0" distB="0" distL="114300" distR="114300" simplePos="0" relativeHeight="251661312" behindDoc="0" locked="0" layoutInCell="1" allowOverlap="1" wp14:anchorId="45670132" wp14:editId="1BA5A5A5">
          <wp:simplePos x="0" y="0"/>
          <wp:positionH relativeFrom="column">
            <wp:posOffset>5903595</wp:posOffset>
          </wp:positionH>
          <wp:positionV relativeFrom="paragraph">
            <wp:posOffset>57150</wp:posOffset>
          </wp:positionV>
          <wp:extent cx="593725" cy="622935"/>
          <wp:effectExtent l="0" t="0" r="0" b="0"/>
          <wp:wrapThrough wrapText="bothSides">
            <wp:wrapPolygon edited="0">
              <wp:start x="0" y="0"/>
              <wp:lineTo x="0" y="21138"/>
              <wp:lineTo x="20791" y="21138"/>
              <wp:lineTo x="207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5314" w:rsidRPr="00C17CB4" w:rsidRDefault="00F85314" w:rsidP="00C27F82">
    <w:pPr>
      <w:spacing w:after="0" w:line="240" w:lineRule="auto"/>
      <w:jc w:val="center"/>
      <w:outlineLvl w:val="0"/>
      <w:rPr>
        <w:rFonts w:ascii="Times New Roman" w:eastAsia="Times New Roman" w:hAnsi="Times New Roman"/>
        <w:b/>
        <w:szCs w:val="20"/>
      </w:rPr>
    </w:pPr>
    <w:r w:rsidRPr="00C17CB4">
      <w:rPr>
        <w:rFonts w:ascii="Times New Roman" w:eastAsia="Times New Roman" w:hAnsi="Times New Roman"/>
        <w:b/>
        <w:szCs w:val="20"/>
      </w:rPr>
      <w:t>ESOGÜ SAĞLIK BİLİMLERİ ENSTİTÜSÜ</w:t>
    </w:r>
  </w:p>
  <w:p w:rsidR="00F85314" w:rsidRPr="00C17CB4" w:rsidRDefault="00F85314" w:rsidP="00C27F82">
    <w:pPr>
      <w:spacing w:after="0" w:line="240" w:lineRule="auto"/>
      <w:jc w:val="center"/>
      <w:outlineLvl w:val="0"/>
      <w:rPr>
        <w:rFonts w:ascii="Times New Roman" w:eastAsia="Times New Roman" w:hAnsi="Times New Roman"/>
        <w:b/>
        <w:szCs w:val="20"/>
      </w:rPr>
    </w:pPr>
    <w:r w:rsidRPr="00C27F82">
      <w:rPr>
        <w:rFonts w:ascii="Times New Roman" w:hAnsi="Times New Roman" w:cs="Times New Roman"/>
        <w:b/>
      </w:rPr>
      <w:t>HİSTOLOJİ ve EMBRİYOLOJİ</w:t>
    </w:r>
    <w:r w:rsidRPr="001C4E6B">
      <w:rPr>
        <w:rFonts w:cstheme="minorHAnsi"/>
        <w:b/>
        <w:sz w:val="20"/>
        <w:szCs w:val="20"/>
      </w:rPr>
      <w:t xml:space="preserve"> </w:t>
    </w:r>
    <w:r w:rsidRPr="00C17CB4">
      <w:rPr>
        <w:rFonts w:ascii="Times New Roman" w:eastAsia="Times New Roman" w:hAnsi="Times New Roman"/>
        <w:b/>
        <w:szCs w:val="20"/>
      </w:rPr>
      <w:t>ANABİLİM DALI YÜKSEK LİSANS PROGRAMI</w:t>
    </w:r>
  </w:p>
  <w:p w:rsidR="00F85314" w:rsidRPr="00C17CB4" w:rsidRDefault="00F85314" w:rsidP="00633CDF">
    <w:pPr>
      <w:tabs>
        <w:tab w:val="center" w:pos="4536"/>
        <w:tab w:val="right" w:pos="9072"/>
      </w:tabs>
      <w:spacing w:after="0" w:line="240" w:lineRule="auto"/>
      <w:jc w:val="center"/>
    </w:pPr>
    <w:r w:rsidRPr="00C17CB4">
      <w:rPr>
        <w:rFonts w:ascii="Times New Roman" w:eastAsia="Times New Roman" w:hAnsi="Times New Roman"/>
        <w:b/>
        <w:szCs w:val="20"/>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1EB8"/>
    <w:multiLevelType w:val="hybridMultilevel"/>
    <w:tmpl w:val="83C6EB68"/>
    <w:lvl w:ilvl="0" w:tplc="3A0C364C">
      <w:start w:val="1"/>
      <w:numFmt w:val="decimal"/>
      <w:lvlText w:val="%1-"/>
      <w:lvlJc w:val="left"/>
      <w:pPr>
        <w:ind w:left="391" w:hanging="360"/>
      </w:pPr>
      <w:rPr>
        <w:rFonts w:hint="default"/>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 w15:restartNumberingAfterBreak="0">
    <w:nsid w:val="45621018"/>
    <w:multiLevelType w:val="hybridMultilevel"/>
    <w:tmpl w:val="02B2DFFC"/>
    <w:lvl w:ilvl="0" w:tplc="7D24631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AC6937"/>
    <w:rsid w:val="00001306"/>
    <w:rsid w:val="00005D50"/>
    <w:rsid w:val="00006BA8"/>
    <w:rsid w:val="0002146C"/>
    <w:rsid w:val="00021E7B"/>
    <w:rsid w:val="0003208D"/>
    <w:rsid w:val="000322B9"/>
    <w:rsid w:val="00042904"/>
    <w:rsid w:val="00052E90"/>
    <w:rsid w:val="00054968"/>
    <w:rsid w:val="00064BCC"/>
    <w:rsid w:val="00066BE1"/>
    <w:rsid w:val="00071438"/>
    <w:rsid w:val="00077A22"/>
    <w:rsid w:val="00081DD3"/>
    <w:rsid w:val="00082653"/>
    <w:rsid w:val="00082A76"/>
    <w:rsid w:val="00083A65"/>
    <w:rsid w:val="000872EE"/>
    <w:rsid w:val="00097020"/>
    <w:rsid w:val="000977F9"/>
    <w:rsid w:val="000A4DF2"/>
    <w:rsid w:val="000A7641"/>
    <w:rsid w:val="000B34A8"/>
    <w:rsid w:val="000B4095"/>
    <w:rsid w:val="000B44E1"/>
    <w:rsid w:val="000B4E66"/>
    <w:rsid w:val="000B4F97"/>
    <w:rsid w:val="000B7956"/>
    <w:rsid w:val="000B7A23"/>
    <w:rsid w:val="000C0A60"/>
    <w:rsid w:val="000C2377"/>
    <w:rsid w:val="000C2E3A"/>
    <w:rsid w:val="000C6C76"/>
    <w:rsid w:val="000C6CA6"/>
    <w:rsid w:val="000D1918"/>
    <w:rsid w:val="000D37E5"/>
    <w:rsid w:val="000D4A8E"/>
    <w:rsid w:val="000D4EE2"/>
    <w:rsid w:val="000D67AC"/>
    <w:rsid w:val="000D7697"/>
    <w:rsid w:val="000E0ED1"/>
    <w:rsid w:val="000E22CA"/>
    <w:rsid w:val="000E27D7"/>
    <w:rsid w:val="000E4CB9"/>
    <w:rsid w:val="000E5026"/>
    <w:rsid w:val="000E77FF"/>
    <w:rsid w:val="000F748A"/>
    <w:rsid w:val="001004B8"/>
    <w:rsid w:val="00104E5A"/>
    <w:rsid w:val="00107BCC"/>
    <w:rsid w:val="0011064E"/>
    <w:rsid w:val="00110710"/>
    <w:rsid w:val="00111879"/>
    <w:rsid w:val="00112159"/>
    <w:rsid w:val="00114B5C"/>
    <w:rsid w:val="00115ECD"/>
    <w:rsid w:val="00116F16"/>
    <w:rsid w:val="0011761B"/>
    <w:rsid w:val="00123D08"/>
    <w:rsid w:val="0012459B"/>
    <w:rsid w:val="00124C2F"/>
    <w:rsid w:val="00130673"/>
    <w:rsid w:val="00130B41"/>
    <w:rsid w:val="00131A61"/>
    <w:rsid w:val="0013200F"/>
    <w:rsid w:val="0013537B"/>
    <w:rsid w:val="00135632"/>
    <w:rsid w:val="00135932"/>
    <w:rsid w:val="001359AB"/>
    <w:rsid w:val="001367E4"/>
    <w:rsid w:val="00144112"/>
    <w:rsid w:val="00164369"/>
    <w:rsid w:val="001703D9"/>
    <w:rsid w:val="001718B5"/>
    <w:rsid w:val="00172B8D"/>
    <w:rsid w:val="001767FB"/>
    <w:rsid w:val="00183D4F"/>
    <w:rsid w:val="00191793"/>
    <w:rsid w:val="0019262D"/>
    <w:rsid w:val="0019417D"/>
    <w:rsid w:val="001A4AE7"/>
    <w:rsid w:val="001A5A16"/>
    <w:rsid w:val="001A707D"/>
    <w:rsid w:val="001B02CF"/>
    <w:rsid w:val="001B4ED7"/>
    <w:rsid w:val="001B541D"/>
    <w:rsid w:val="001B6CE6"/>
    <w:rsid w:val="001C2FB5"/>
    <w:rsid w:val="001C4E6B"/>
    <w:rsid w:val="001C6ABE"/>
    <w:rsid w:val="001D0259"/>
    <w:rsid w:val="001D0BF7"/>
    <w:rsid w:val="001D2B50"/>
    <w:rsid w:val="001E1735"/>
    <w:rsid w:val="001E244D"/>
    <w:rsid w:val="001E60B0"/>
    <w:rsid w:val="001E6D23"/>
    <w:rsid w:val="001F1F7A"/>
    <w:rsid w:val="001F34F6"/>
    <w:rsid w:val="00201F58"/>
    <w:rsid w:val="0020259D"/>
    <w:rsid w:val="00206815"/>
    <w:rsid w:val="00207FAB"/>
    <w:rsid w:val="00213274"/>
    <w:rsid w:val="00214FD6"/>
    <w:rsid w:val="002176DB"/>
    <w:rsid w:val="00223590"/>
    <w:rsid w:val="0022554B"/>
    <w:rsid w:val="00235343"/>
    <w:rsid w:val="00236C27"/>
    <w:rsid w:val="00237A8C"/>
    <w:rsid w:val="00243B2D"/>
    <w:rsid w:val="00246CA8"/>
    <w:rsid w:val="00246DC7"/>
    <w:rsid w:val="00247DF6"/>
    <w:rsid w:val="00250B02"/>
    <w:rsid w:val="00250EEF"/>
    <w:rsid w:val="00252F5C"/>
    <w:rsid w:val="002540DC"/>
    <w:rsid w:val="002641F7"/>
    <w:rsid w:val="0026459F"/>
    <w:rsid w:val="00266F72"/>
    <w:rsid w:val="0027648E"/>
    <w:rsid w:val="00283FE3"/>
    <w:rsid w:val="0028506D"/>
    <w:rsid w:val="0029431A"/>
    <w:rsid w:val="00294D1A"/>
    <w:rsid w:val="00297258"/>
    <w:rsid w:val="00297689"/>
    <w:rsid w:val="00297F25"/>
    <w:rsid w:val="002A14FE"/>
    <w:rsid w:val="002A1992"/>
    <w:rsid w:val="002A2AD3"/>
    <w:rsid w:val="002B3048"/>
    <w:rsid w:val="002B4024"/>
    <w:rsid w:val="002C1E43"/>
    <w:rsid w:val="002C7302"/>
    <w:rsid w:val="002D56CA"/>
    <w:rsid w:val="002E00D9"/>
    <w:rsid w:val="002E2D1C"/>
    <w:rsid w:val="002E442A"/>
    <w:rsid w:val="002E558A"/>
    <w:rsid w:val="002F1558"/>
    <w:rsid w:val="002F3428"/>
    <w:rsid w:val="002F4094"/>
    <w:rsid w:val="002F4CC3"/>
    <w:rsid w:val="0030071B"/>
    <w:rsid w:val="00304B5A"/>
    <w:rsid w:val="0031246B"/>
    <w:rsid w:val="0031343D"/>
    <w:rsid w:val="00315366"/>
    <w:rsid w:val="00316524"/>
    <w:rsid w:val="00316BE6"/>
    <w:rsid w:val="0032121F"/>
    <w:rsid w:val="0032344F"/>
    <w:rsid w:val="0032425D"/>
    <w:rsid w:val="0032437E"/>
    <w:rsid w:val="00325BD5"/>
    <w:rsid w:val="0032693D"/>
    <w:rsid w:val="00326FC0"/>
    <w:rsid w:val="00327D17"/>
    <w:rsid w:val="003320BB"/>
    <w:rsid w:val="003340DE"/>
    <w:rsid w:val="00334122"/>
    <w:rsid w:val="003350AE"/>
    <w:rsid w:val="00337FDC"/>
    <w:rsid w:val="00342EB8"/>
    <w:rsid w:val="00351403"/>
    <w:rsid w:val="0035239B"/>
    <w:rsid w:val="00354702"/>
    <w:rsid w:val="003549E8"/>
    <w:rsid w:val="00356BE6"/>
    <w:rsid w:val="00363F9D"/>
    <w:rsid w:val="00367A0F"/>
    <w:rsid w:val="003717FF"/>
    <w:rsid w:val="00372233"/>
    <w:rsid w:val="00380E4D"/>
    <w:rsid w:val="00381D5F"/>
    <w:rsid w:val="0038606F"/>
    <w:rsid w:val="003906F1"/>
    <w:rsid w:val="00394D86"/>
    <w:rsid w:val="003A0F1F"/>
    <w:rsid w:val="003A68EC"/>
    <w:rsid w:val="003A7836"/>
    <w:rsid w:val="003B003D"/>
    <w:rsid w:val="003B1729"/>
    <w:rsid w:val="003B25C5"/>
    <w:rsid w:val="003B4A90"/>
    <w:rsid w:val="003C232B"/>
    <w:rsid w:val="003C75A4"/>
    <w:rsid w:val="003D12FF"/>
    <w:rsid w:val="003D146F"/>
    <w:rsid w:val="003D1EC0"/>
    <w:rsid w:val="003D344B"/>
    <w:rsid w:val="003D3499"/>
    <w:rsid w:val="003D5A3F"/>
    <w:rsid w:val="003D62C6"/>
    <w:rsid w:val="003D6602"/>
    <w:rsid w:val="003E1D76"/>
    <w:rsid w:val="003E1E1C"/>
    <w:rsid w:val="003E2E1E"/>
    <w:rsid w:val="003E5F97"/>
    <w:rsid w:val="003E621D"/>
    <w:rsid w:val="003F0465"/>
    <w:rsid w:val="003F086F"/>
    <w:rsid w:val="003F6B5C"/>
    <w:rsid w:val="003F74E9"/>
    <w:rsid w:val="003F7BBF"/>
    <w:rsid w:val="00404270"/>
    <w:rsid w:val="0040486D"/>
    <w:rsid w:val="0040604E"/>
    <w:rsid w:val="00406A15"/>
    <w:rsid w:val="00411414"/>
    <w:rsid w:val="00412A54"/>
    <w:rsid w:val="00412AE8"/>
    <w:rsid w:val="004213B4"/>
    <w:rsid w:val="00423998"/>
    <w:rsid w:val="0042579B"/>
    <w:rsid w:val="0042607C"/>
    <w:rsid w:val="00432F6E"/>
    <w:rsid w:val="00434A56"/>
    <w:rsid w:val="004423BE"/>
    <w:rsid w:val="00451ACF"/>
    <w:rsid w:val="00456A01"/>
    <w:rsid w:val="004573E5"/>
    <w:rsid w:val="00457519"/>
    <w:rsid w:val="00464EBC"/>
    <w:rsid w:val="00467A06"/>
    <w:rsid w:val="0047652B"/>
    <w:rsid w:val="00476DA1"/>
    <w:rsid w:val="0047721E"/>
    <w:rsid w:val="00480182"/>
    <w:rsid w:val="00482E63"/>
    <w:rsid w:val="004834E0"/>
    <w:rsid w:val="00483A5F"/>
    <w:rsid w:val="004907AB"/>
    <w:rsid w:val="004938B6"/>
    <w:rsid w:val="00493991"/>
    <w:rsid w:val="004A08E1"/>
    <w:rsid w:val="004A39BE"/>
    <w:rsid w:val="004A6708"/>
    <w:rsid w:val="004A7359"/>
    <w:rsid w:val="004B0A45"/>
    <w:rsid w:val="004B2079"/>
    <w:rsid w:val="004C3BB7"/>
    <w:rsid w:val="004C3E6B"/>
    <w:rsid w:val="004C437D"/>
    <w:rsid w:val="004C6F8A"/>
    <w:rsid w:val="004C7772"/>
    <w:rsid w:val="004D52E2"/>
    <w:rsid w:val="004D7CB0"/>
    <w:rsid w:val="004E43E6"/>
    <w:rsid w:val="004E7F42"/>
    <w:rsid w:val="004F22F1"/>
    <w:rsid w:val="004F2BCF"/>
    <w:rsid w:val="004F34BB"/>
    <w:rsid w:val="004F610F"/>
    <w:rsid w:val="004F75DA"/>
    <w:rsid w:val="00501953"/>
    <w:rsid w:val="00501CCE"/>
    <w:rsid w:val="00503979"/>
    <w:rsid w:val="005061C7"/>
    <w:rsid w:val="00507C5C"/>
    <w:rsid w:val="00510B9A"/>
    <w:rsid w:val="005115C3"/>
    <w:rsid w:val="0051231B"/>
    <w:rsid w:val="0052153D"/>
    <w:rsid w:val="00524034"/>
    <w:rsid w:val="0052750B"/>
    <w:rsid w:val="005318DC"/>
    <w:rsid w:val="00531DC7"/>
    <w:rsid w:val="00532788"/>
    <w:rsid w:val="00535150"/>
    <w:rsid w:val="00542BD6"/>
    <w:rsid w:val="00543910"/>
    <w:rsid w:val="005459FF"/>
    <w:rsid w:val="00546113"/>
    <w:rsid w:val="005605BC"/>
    <w:rsid w:val="00582CC8"/>
    <w:rsid w:val="00585091"/>
    <w:rsid w:val="00591FE6"/>
    <w:rsid w:val="005927D5"/>
    <w:rsid w:val="00592AE5"/>
    <w:rsid w:val="005938ED"/>
    <w:rsid w:val="00593DDE"/>
    <w:rsid w:val="00593DF6"/>
    <w:rsid w:val="00595FFE"/>
    <w:rsid w:val="00596801"/>
    <w:rsid w:val="005A113B"/>
    <w:rsid w:val="005A72F0"/>
    <w:rsid w:val="005B0586"/>
    <w:rsid w:val="005B0C0C"/>
    <w:rsid w:val="005B293F"/>
    <w:rsid w:val="005B607B"/>
    <w:rsid w:val="005B7C98"/>
    <w:rsid w:val="005C3DE8"/>
    <w:rsid w:val="005C5E31"/>
    <w:rsid w:val="005C62C8"/>
    <w:rsid w:val="005C688C"/>
    <w:rsid w:val="005C6BE0"/>
    <w:rsid w:val="005D4FF7"/>
    <w:rsid w:val="005E4D77"/>
    <w:rsid w:val="005E6213"/>
    <w:rsid w:val="005F1734"/>
    <w:rsid w:val="005F3234"/>
    <w:rsid w:val="005F3AB6"/>
    <w:rsid w:val="005F5C8E"/>
    <w:rsid w:val="005F7C6D"/>
    <w:rsid w:val="00600970"/>
    <w:rsid w:val="0061007B"/>
    <w:rsid w:val="00611D1F"/>
    <w:rsid w:val="006159CA"/>
    <w:rsid w:val="00615E7F"/>
    <w:rsid w:val="006200D7"/>
    <w:rsid w:val="00622F07"/>
    <w:rsid w:val="006310F3"/>
    <w:rsid w:val="0063111B"/>
    <w:rsid w:val="006333A1"/>
    <w:rsid w:val="00633CDF"/>
    <w:rsid w:val="0063456A"/>
    <w:rsid w:val="00636658"/>
    <w:rsid w:val="006368E1"/>
    <w:rsid w:val="006420CD"/>
    <w:rsid w:val="006479D5"/>
    <w:rsid w:val="00655A72"/>
    <w:rsid w:val="00656E62"/>
    <w:rsid w:val="006573AF"/>
    <w:rsid w:val="00663185"/>
    <w:rsid w:val="00664B2B"/>
    <w:rsid w:val="00666B10"/>
    <w:rsid w:val="00666D8A"/>
    <w:rsid w:val="00667EB6"/>
    <w:rsid w:val="00673570"/>
    <w:rsid w:val="006738A3"/>
    <w:rsid w:val="00673C12"/>
    <w:rsid w:val="006765CB"/>
    <w:rsid w:val="00676FAF"/>
    <w:rsid w:val="0068046B"/>
    <w:rsid w:val="00683943"/>
    <w:rsid w:val="00694C2B"/>
    <w:rsid w:val="00697150"/>
    <w:rsid w:val="006A2FC8"/>
    <w:rsid w:val="006A3170"/>
    <w:rsid w:val="006A7CB3"/>
    <w:rsid w:val="006B5DBF"/>
    <w:rsid w:val="006B5E03"/>
    <w:rsid w:val="006C324A"/>
    <w:rsid w:val="006D07F9"/>
    <w:rsid w:val="006E1594"/>
    <w:rsid w:val="006E1E5C"/>
    <w:rsid w:val="006E226E"/>
    <w:rsid w:val="006E24D5"/>
    <w:rsid w:val="006E2583"/>
    <w:rsid w:val="006E2912"/>
    <w:rsid w:val="006E3A5D"/>
    <w:rsid w:val="006F41E1"/>
    <w:rsid w:val="006F518F"/>
    <w:rsid w:val="006F655A"/>
    <w:rsid w:val="00704AAB"/>
    <w:rsid w:val="007060A3"/>
    <w:rsid w:val="00714AAC"/>
    <w:rsid w:val="0071672A"/>
    <w:rsid w:val="0071704F"/>
    <w:rsid w:val="00717EB4"/>
    <w:rsid w:val="007202CC"/>
    <w:rsid w:val="0072063C"/>
    <w:rsid w:val="007231CC"/>
    <w:rsid w:val="0072394C"/>
    <w:rsid w:val="00723E59"/>
    <w:rsid w:val="0072481B"/>
    <w:rsid w:val="0072675D"/>
    <w:rsid w:val="007273A0"/>
    <w:rsid w:val="00730007"/>
    <w:rsid w:val="0073366B"/>
    <w:rsid w:val="00736F84"/>
    <w:rsid w:val="00744EC3"/>
    <w:rsid w:val="00745B23"/>
    <w:rsid w:val="00750E90"/>
    <w:rsid w:val="007525C7"/>
    <w:rsid w:val="0075535C"/>
    <w:rsid w:val="0075582E"/>
    <w:rsid w:val="007601D4"/>
    <w:rsid w:val="0076082E"/>
    <w:rsid w:val="00765D54"/>
    <w:rsid w:val="007708AB"/>
    <w:rsid w:val="00777281"/>
    <w:rsid w:val="0077737D"/>
    <w:rsid w:val="00777BB3"/>
    <w:rsid w:val="007823B7"/>
    <w:rsid w:val="00782743"/>
    <w:rsid w:val="0078413E"/>
    <w:rsid w:val="00786F31"/>
    <w:rsid w:val="00787389"/>
    <w:rsid w:val="00797D8E"/>
    <w:rsid w:val="007A363C"/>
    <w:rsid w:val="007A436F"/>
    <w:rsid w:val="007B1AC7"/>
    <w:rsid w:val="007B20FE"/>
    <w:rsid w:val="007B246B"/>
    <w:rsid w:val="007B3D43"/>
    <w:rsid w:val="007B5F3A"/>
    <w:rsid w:val="007B6BFC"/>
    <w:rsid w:val="007B6C7E"/>
    <w:rsid w:val="007B6CE4"/>
    <w:rsid w:val="007C09DF"/>
    <w:rsid w:val="007C0AFC"/>
    <w:rsid w:val="007C0DE7"/>
    <w:rsid w:val="007C56F8"/>
    <w:rsid w:val="007C5D38"/>
    <w:rsid w:val="007D1CAB"/>
    <w:rsid w:val="007D1D56"/>
    <w:rsid w:val="007D5CD7"/>
    <w:rsid w:val="007D6FB2"/>
    <w:rsid w:val="007D7BCB"/>
    <w:rsid w:val="007E1D3A"/>
    <w:rsid w:val="007E299C"/>
    <w:rsid w:val="007E30CE"/>
    <w:rsid w:val="007E5173"/>
    <w:rsid w:val="007F2C0D"/>
    <w:rsid w:val="007F7C72"/>
    <w:rsid w:val="0080203F"/>
    <w:rsid w:val="00803CA9"/>
    <w:rsid w:val="00804B46"/>
    <w:rsid w:val="00810883"/>
    <w:rsid w:val="008124E0"/>
    <w:rsid w:val="0081397C"/>
    <w:rsid w:val="0083022A"/>
    <w:rsid w:val="00831E73"/>
    <w:rsid w:val="00834BB0"/>
    <w:rsid w:val="00840E50"/>
    <w:rsid w:val="0084115F"/>
    <w:rsid w:val="00846010"/>
    <w:rsid w:val="00847233"/>
    <w:rsid w:val="00850F97"/>
    <w:rsid w:val="008555B9"/>
    <w:rsid w:val="00861BF7"/>
    <w:rsid w:val="00864527"/>
    <w:rsid w:val="0087076C"/>
    <w:rsid w:val="00870B63"/>
    <w:rsid w:val="008713E2"/>
    <w:rsid w:val="0087169A"/>
    <w:rsid w:val="008736EC"/>
    <w:rsid w:val="00874243"/>
    <w:rsid w:val="008825D3"/>
    <w:rsid w:val="008827DF"/>
    <w:rsid w:val="0088344D"/>
    <w:rsid w:val="00883F71"/>
    <w:rsid w:val="008921AF"/>
    <w:rsid w:val="00893736"/>
    <w:rsid w:val="00894744"/>
    <w:rsid w:val="00896099"/>
    <w:rsid w:val="00897836"/>
    <w:rsid w:val="008A078A"/>
    <w:rsid w:val="008A550B"/>
    <w:rsid w:val="008B1CF2"/>
    <w:rsid w:val="008B36D7"/>
    <w:rsid w:val="008B6DC5"/>
    <w:rsid w:val="008B73CF"/>
    <w:rsid w:val="008B7797"/>
    <w:rsid w:val="008C3DD7"/>
    <w:rsid w:val="008C57D6"/>
    <w:rsid w:val="008D1C71"/>
    <w:rsid w:val="008D7878"/>
    <w:rsid w:val="008E217B"/>
    <w:rsid w:val="008E43A7"/>
    <w:rsid w:val="008E4CD2"/>
    <w:rsid w:val="008E7D77"/>
    <w:rsid w:val="008F4363"/>
    <w:rsid w:val="008F5800"/>
    <w:rsid w:val="008F68D2"/>
    <w:rsid w:val="009015E6"/>
    <w:rsid w:val="00901FFF"/>
    <w:rsid w:val="00903B89"/>
    <w:rsid w:val="009060F3"/>
    <w:rsid w:val="009106D6"/>
    <w:rsid w:val="009108A6"/>
    <w:rsid w:val="00915897"/>
    <w:rsid w:val="0092222B"/>
    <w:rsid w:val="009251F0"/>
    <w:rsid w:val="00926DA0"/>
    <w:rsid w:val="0092796C"/>
    <w:rsid w:val="00936FEF"/>
    <w:rsid w:val="00940A3E"/>
    <w:rsid w:val="00944EB1"/>
    <w:rsid w:val="009479DF"/>
    <w:rsid w:val="009545F2"/>
    <w:rsid w:val="0095567E"/>
    <w:rsid w:val="00956698"/>
    <w:rsid w:val="009567F6"/>
    <w:rsid w:val="0096132A"/>
    <w:rsid w:val="0097488D"/>
    <w:rsid w:val="00977D51"/>
    <w:rsid w:val="00983C35"/>
    <w:rsid w:val="00983CD9"/>
    <w:rsid w:val="00986489"/>
    <w:rsid w:val="009907C2"/>
    <w:rsid w:val="00991A9E"/>
    <w:rsid w:val="00991B1E"/>
    <w:rsid w:val="009A44F1"/>
    <w:rsid w:val="009A4D05"/>
    <w:rsid w:val="009A716A"/>
    <w:rsid w:val="009B0BD5"/>
    <w:rsid w:val="009B2265"/>
    <w:rsid w:val="009B4388"/>
    <w:rsid w:val="009B5523"/>
    <w:rsid w:val="009C078D"/>
    <w:rsid w:val="009C1717"/>
    <w:rsid w:val="009C2194"/>
    <w:rsid w:val="009C4592"/>
    <w:rsid w:val="009D07FA"/>
    <w:rsid w:val="009D456E"/>
    <w:rsid w:val="009D4908"/>
    <w:rsid w:val="009D5DAD"/>
    <w:rsid w:val="009D6E79"/>
    <w:rsid w:val="009D7BC4"/>
    <w:rsid w:val="009E045D"/>
    <w:rsid w:val="009E0910"/>
    <w:rsid w:val="009E1ACB"/>
    <w:rsid w:val="009E6F56"/>
    <w:rsid w:val="009E7A88"/>
    <w:rsid w:val="009E7AC4"/>
    <w:rsid w:val="009F1390"/>
    <w:rsid w:val="009F2F1A"/>
    <w:rsid w:val="00A0205A"/>
    <w:rsid w:val="00A056E7"/>
    <w:rsid w:val="00A058DC"/>
    <w:rsid w:val="00A06784"/>
    <w:rsid w:val="00A11EC5"/>
    <w:rsid w:val="00A12D4C"/>
    <w:rsid w:val="00A12FD8"/>
    <w:rsid w:val="00A17281"/>
    <w:rsid w:val="00A21581"/>
    <w:rsid w:val="00A216A2"/>
    <w:rsid w:val="00A23AB3"/>
    <w:rsid w:val="00A24730"/>
    <w:rsid w:val="00A31327"/>
    <w:rsid w:val="00A37819"/>
    <w:rsid w:val="00A37D04"/>
    <w:rsid w:val="00A42E92"/>
    <w:rsid w:val="00A43901"/>
    <w:rsid w:val="00A43AEE"/>
    <w:rsid w:val="00A44A9A"/>
    <w:rsid w:val="00A458D0"/>
    <w:rsid w:val="00A53A13"/>
    <w:rsid w:val="00A564A9"/>
    <w:rsid w:val="00A62B7C"/>
    <w:rsid w:val="00A674B3"/>
    <w:rsid w:val="00A70C2D"/>
    <w:rsid w:val="00A71783"/>
    <w:rsid w:val="00A726AB"/>
    <w:rsid w:val="00A726F3"/>
    <w:rsid w:val="00A73D82"/>
    <w:rsid w:val="00A7525E"/>
    <w:rsid w:val="00A7661F"/>
    <w:rsid w:val="00A76CAF"/>
    <w:rsid w:val="00A83626"/>
    <w:rsid w:val="00A85B2E"/>
    <w:rsid w:val="00A86185"/>
    <w:rsid w:val="00A86CB1"/>
    <w:rsid w:val="00A94667"/>
    <w:rsid w:val="00A949A6"/>
    <w:rsid w:val="00AA3A71"/>
    <w:rsid w:val="00AA4032"/>
    <w:rsid w:val="00AA78A0"/>
    <w:rsid w:val="00AB3756"/>
    <w:rsid w:val="00AB3A9E"/>
    <w:rsid w:val="00AB79F7"/>
    <w:rsid w:val="00AC3613"/>
    <w:rsid w:val="00AC54A0"/>
    <w:rsid w:val="00AC6937"/>
    <w:rsid w:val="00AC74D3"/>
    <w:rsid w:val="00AC7C6D"/>
    <w:rsid w:val="00AD11F5"/>
    <w:rsid w:val="00AD300B"/>
    <w:rsid w:val="00AD4283"/>
    <w:rsid w:val="00AD5ACB"/>
    <w:rsid w:val="00AD6416"/>
    <w:rsid w:val="00AE19F6"/>
    <w:rsid w:val="00AE2644"/>
    <w:rsid w:val="00AE4098"/>
    <w:rsid w:val="00AE51D7"/>
    <w:rsid w:val="00AF14A6"/>
    <w:rsid w:val="00AF296F"/>
    <w:rsid w:val="00AF4C72"/>
    <w:rsid w:val="00AF7318"/>
    <w:rsid w:val="00AF7C9A"/>
    <w:rsid w:val="00B110BA"/>
    <w:rsid w:val="00B12D99"/>
    <w:rsid w:val="00B1730C"/>
    <w:rsid w:val="00B22EAD"/>
    <w:rsid w:val="00B23D3A"/>
    <w:rsid w:val="00B24E73"/>
    <w:rsid w:val="00B302DF"/>
    <w:rsid w:val="00B3071A"/>
    <w:rsid w:val="00B34001"/>
    <w:rsid w:val="00B3406E"/>
    <w:rsid w:val="00B348E2"/>
    <w:rsid w:val="00B42146"/>
    <w:rsid w:val="00B51278"/>
    <w:rsid w:val="00B55084"/>
    <w:rsid w:val="00B55724"/>
    <w:rsid w:val="00B56F65"/>
    <w:rsid w:val="00B620BA"/>
    <w:rsid w:val="00B651ED"/>
    <w:rsid w:val="00B70AAB"/>
    <w:rsid w:val="00B732EA"/>
    <w:rsid w:val="00B7478B"/>
    <w:rsid w:val="00B7496F"/>
    <w:rsid w:val="00B850FC"/>
    <w:rsid w:val="00B86B10"/>
    <w:rsid w:val="00B91828"/>
    <w:rsid w:val="00B91F27"/>
    <w:rsid w:val="00B922C2"/>
    <w:rsid w:val="00B92657"/>
    <w:rsid w:val="00B92DFE"/>
    <w:rsid w:val="00B96478"/>
    <w:rsid w:val="00B97732"/>
    <w:rsid w:val="00BA61AC"/>
    <w:rsid w:val="00BB083A"/>
    <w:rsid w:val="00BB0E1F"/>
    <w:rsid w:val="00BB100F"/>
    <w:rsid w:val="00BB120C"/>
    <w:rsid w:val="00BB6677"/>
    <w:rsid w:val="00BB6FC2"/>
    <w:rsid w:val="00BC0442"/>
    <w:rsid w:val="00BC08B0"/>
    <w:rsid w:val="00BC0BAB"/>
    <w:rsid w:val="00BC14EF"/>
    <w:rsid w:val="00BC3136"/>
    <w:rsid w:val="00BC380D"/>
    <w:rsid w:val="00BD0A38"/>
    <w:rsid w:val="00BD1C89"/>
    <w:rsid w:val="00BD304F"/>
    <w:rsid w:val="00BD3C48"/>
    <w:rsid w:val="00BD5496"/>
    <w:rsid w:val="00BD5DB6"/>
    <w:rsid w:val="00BD61CA"/>
    <w:rsid w:val="00BE10B6"/>
    <w:rsid w:val="00BE49EE"/>
    <w:rsid w:val="00BE578C"/>
    <w:rsid w:val="00BF0F8F"/>
    <w:rsid w:val="00BF44D9"/>
    <w:rsid w:val="00BF4F47"/>
    <w:rsid w:val="00C00A0D"/>
    <w:rsid w:val="00C07345"/>
    <w:rsid w:val="00C07A48"/>
    <w:rsid w:val="00C258E5"/>
    <w:rsid w:val="00C27D47"/>
    <w:rsid w:val="00C27F82"/>
    <w:rsid w:val="00C314BF"/>
    <w:rsid w:val="00C3476E"/>
    <w:rsid w:val="00C41297"/>
    <w:rsid w:val="00C435BA"/>
    <w:rsid w:val="00C43A15"/>
    <w:rsid w:val="00C4533F"/>
    <w:rsid w:val="00C47B47"/>
    <w:rsid w:val="00C50398"/>
    <w:rsid w:val="00C5085B"/>
    <w:rsid w:val="00C576C2"/>
    <w:rsid w:val="00C576D4"/>
    <w:rsid w:val="00C60754"/>
    <w:rsid w:val="00C60AB4"/>
    <w:rsid w:val="00C615FA"/>
    <w:rsid w:val="00C61777"/>
    <w:rsid w:val="00C629A5"/>
    <w:rsid w:val="00C65449"/>
    <w:rsid w:val="00C66541"/>
    <w:rsid w:val="00C71717"/>
    <w:rsid w:val="00C7424F"/>
    <w:rsid w:val="00C748DB"/>
    <w:rsid w:val="00C75DBB"/>
    <w:rsid w:val="00C77A93"/>
    <w:rsid w:val="00C826DF"/>
    <w:rsid w:val="00C8609D"/>
    <w:rsid w:val="00C86973"/>
    <w:rsid w:val="00C87B7A"/>
    <w:rsid w:val="00C9026A"/>
    <w:rsid w:val="00C950E6"/>
    <w:rsid w:val="00C954D6"/>
    <w:rsid w:val="00CA2373"/>
    <w:rsid w:val="00CA721C"/>
    <w:rsid w:val="00CA7E99"/>
    <w:rsid w:val="00CB0D23"/>
    <w:rsid w:val="00CB5BC2"/>
    <w:rsid w:val="00CB642A"/>
    <w:rsid w:val="00CB6585"/>
    <w:rsid w:val="00CC0A40"/>
    <w:rsid w:val="00CC20E2"/>
    <w:rsid w:val="00CC29C9"/>
    <w:rsid w:val="00CC43E6"/>
    <w:rsid w:val="00CD2E5B"/>
    <w:rsid w:val="00CD34D6"/>
    <w:rsid w:val="00CD457D"/>
    <w:rsid w:val="00CE01E2"/>
    <w:rsid w:val="00CE3890"/>
    <w:rsid w:val="00CE41A9"/>
    <w:rsid w:val="00CE43F0"/>
    <w:rsid w:val="00CE54CF"/>
    <w:rsid w:val="00CE5F99"/>
    <w:rsid w:val="00CF4667"/>
    <w:rsid w:val="00D0150D"/>
    <w:rsid w:val="00D04BAD"/>
    <w:rsid w:val="00D06714"/>
    <w:rsid w:val="00D10475"/>
    <w:rsid w:val="00D20AD9"/>
    <w:rsid w:val="00D210AA"/>
    <w:rsid w:val="00D26F6E"/>
    <w:rsid w:val="00D323EE"/>
    <w:rsid w:val="00D42B99"/>
    <w:rsid w:val="00D44CC5"/>
    <w:rsid w:val="00D46D03"/>
    <w:rsid w:val="00D47414"/>
    <w:rsid w:val="00D47C94"/>
    <w:rsid w:val="00D50950"/>
    <w:rsid w:val="00D536AA"/>
    <w:rsid w:val="00D5407F"/>
    <w:rsid w:val="00D54D94"/>
    <w:rsid w:val="00D55270"/>
    <w:rsid w:val="00D633EA"/>
    <w:rsid w:val="00D63C5A"/>
    <w:rsid w:val="00D65511"/>
    <w:rsid w:val="00D66DC7"/>
    <w:rsid w:val="00D67AF1"/>
    <w:rsid w:val="00D7680D"/>
    <w:rsid w:val="00D77068"/>
    <w:rsid w:val="00D80BC7"/>
    <w:rsid w:val="00D80FAB"/>
    <w:rsid w:val="00D82F40"/>
    <w:rsid w:val="00D879A2"/>
    <w:rsid w:val="00DA3C87"/>
    <w:rsid w:val="00DA541B"/>
    <w:rsid w:val="00DA561B"/>
    <w:rsid w:val="00DB0471"/>
    <w:rsid w:val="00DB6E16"/>
    <w:rsid w:val="00DC0D96"/>
    <w:rsid w:val="00DC102C"/>
    <w:rsid w:val="00DC7DBD"/>
    <w:rsid w:val="00DD0F7E"/>
    <w:rsid w:val="00DD2F8E"/>
    <w:rsid w:val="00DD3C27"/>
    <w:rsid w:val="00DD460F"/>
    <w:rsid w:val="00DD60C0"/>
    <w:rsid w:val="00DF06FF"/>
    <w:rsid w:val="00DF525B"/>
    <w:rsid w:val="00DF5BD4"/>
    <w:rsid w:val="00E00AE8"/>
    <w:rsid w:val="00E016A1"/>
    <w:rsid w:val="00E02555"/>
    <w:rsid w:val="00E0590B"/>
    <w:rsid w:val="00E14027"/>
    <w:rsid w:val="00E1431E"/>
    <w:rsid w:val="00E15EA7"/>
    <w:rsid w:val="00E16C92"/>
    <w:rsid w:val="00E20B46"/>
    <w:rsid w:val="00E22976"/>
    <w:rsid w:val="00E230CB"/>
    <w:rsid w:val="00E24087"/>
    <w:rsid w:val="00E25C1A"/>
    <w:rsid w:val="00E26738"/>
    <w:rsid w:val="00E33365"/>
    <w:rsid w:val="00E414B2"/>
    <w:rsid w:val="00E4257A"/>
    <w:rsid w:val="00E44240"/>
    <w:rsid w:val="00E44F76"/>
    <w:rsid w:val="00E45CE7"/>
    <w:rsid w:val="00E47C86"/>
    <w:rsid w:val="00E52F9F"/>
    <w:rsid w:val="00E5353E"/>
    <w:rsid w:val="00E548B5"/>
    <w:rsid w:val="00E556C9"/>
    <w:rsid w:val="00E56906"/>
    <w:rsid w:val="00E60637"/>
    <w:rsid w:val="00E618C9"/>
    <w:rsid w:val="00E65138"/>
    <w:rsid w:val="00E73F21"/>
    <w:rsid w:val="00E75419"/>
    <w:rsid w:val="00E81561"/>
    <w:rsid w:val="00E824BB"/>
    <w:rsid w:val="00E90816"/>
    <w:rsid w:val="00E92024"/>
    <w:rsid w:val="00E9520D"/>
    <w:rsid w:val="00E9652D"/>
    <w:rsid w:val="00E97179"/>
    <w:rsid w:val="00EA0649"/>
    <w:rsid w:val="00EA69E0"/>
    <w:rsid w:val="00EB034F"/>
    <w:rsid w:val="00EB4C12"/>
    <w:rsid w:val="00EB6379"/>
    <w:rsid w:val="00EB7F7C"/>
    <w:rsid w:val="00EC0BC3"/>
    <w:rsid w:val="00EC25CF"/>
    <w:rsid w:val="00EC2C01"/>
    <w:rsid w:val="00ED0D65"/>
    <w:rsid w:val="00ED5059"/>
    <w:rsid w:val="00EE20F5"/>
    <w:rsid w:val="00EE2920"/>
    <w:rsid w:val="00EE4479"/>
    <w:rsid w:val="00EE48DC"/>
    <w:rsid w:val="00EF0727"/>
    <w:rsid w:val="00EF14CD"/>
    <w:rsid w:val="00EF1541"/>
    <w:rsid w:val="00EF25E4"/>
    <w:rsid w:val="00EF28BF"/>
    <w:rsid w:val="00EF574D"/>
    <w:rsid w:val="00F03975"/>
    <w:rsid w:val="00F043A9"/>
    <w:rsid w:val="00F04C19"/>
    <w:rsid w:val="00F057F5"/>
    <w:rsid w:val="00F07504"/>
    <w:rsid w:val="00F119C3"/>
    <w:rsid w:val="00F1226C"/>
    <w:rsid w:val="00F15D60"/>
    <w:rsid w:val="00F1772E"/>
    <w:rsid w:val="00F2035B"/>
    <w:rsid w:val="00F20F2D"/>
    <w:rsid w:val="00F21D57"/>
    <w:rsid w:val="00F2222F"/>
    <w:rsid w:val="00F24747"/>
    <w:rsid w:val="00F259FA"/>
    <w:rsid w:val="00F25F76"/>
    <w:rsid w:val="00F26D89"/>
    <w:rsid w:val="00F32B81"/>
    <w:rsid w:val="00F3534D"/>
    <w:rsid w:val="00F369F2"/>
    <w:rsid w:val="00F36F12"/>
    <w:rsid w:val="00F41052"/>
    <w:rsid w:val="00F4214F"/>
    <w:rsid w:val="00F43D9D"/>
    <w:rsid w:val="00F45131"/>
    <w:rsid w:val="00F524D0"/>
    <w:rsid w:val="00F52EB1"/>
    <w:rsid w:val="00F54A23"/>
    <w:rsid w:val="00F54AAB"/>
    <w:rsid w:val="00F55516"/>
    <w:rsid w:val="00F65759"/>
    <w:rsid w:val="00F65773"/>
    <w:rsid w:val="00F710F2"/>
    <w:rsid w:val="00F73229"/>
    <w:rsid w:val="00F80BA6"/>
    <w:rsid w:val="00F811B3"/>
    <w:rsid w:val="00F82086"/>
    <w:rsid w:val="00F82F6F"/>
    <w:rsid w:val="00F82FD8"/>
    <w:rsid w:val="00F832DF"/>
    <w:rsid w:val="00F85314"/>
    <w:rsid w:val="00F91B69"/>
    <w:rsid w:val="00FA12B7"/>
    <w:rsid w:val="00FA210F"/>
    <w:rsid w:val="00FA4DB1"/>
    <w:rsid w:val="00FB09A5"/>
    <w:rsid w:val="00FB0A92"/>
    <w:rsid w:val="00FC0391"/>
    <w:rsid w:val="00FC0438"/>
    <w:rsid w:val="00FC3204"/>
    <w:rsid w:val="00FD29CA"/>
    <w:rsid w:val="00FD3A4C"/>
    <w:rsid w:val="00FD5B99"/>
    <w:rsid w:val="00FD7663"/>
    <w:rsid w:val="00FE0524"/>
    <w:rsid w:val="00FE0B1B"/>
    <w:rsid w:val="00FE0D42"/>
    <w:rsid w:val="00FE18E1"/>
    <w:rsid w:val="00FE325F"/>
    <w:rsid w:val="00FF06C1"/>
    <w:rsid w:val="00FF3EED"/>
    <w:rsid w:val="00FF5986"/>
    <w:rsid w:val="00FF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AFA08"/>
  <w15:docId w15:val="{09AC8D1C-999F-46AA-AFB4-E9D686A1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FF"/>
  </w:style>
  <w:style w:type="paragraph" w:styleId="Balk4">
    <w:name w:val="heading 4"/>
    <w:basedOn w:val="Normal"/>
    <w:next w:val="Normal"/>
    <w:link w:val="Balk4Char"/>
    <w:uiPriority w:val="9"/>
    <w:unhideWhenUsed/>
    <w:qFormat/>
    <w:rsid w:val="007D6F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D6FB2"/>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D879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79A2"/>
    <w:rPr>
      <w:rFonts w:ascii="Tahoma" w:hAnsi="Tahoma" w:cs="Tahoma"/>
      <w:sz w:val="16"/>
      <w:szCs w:val="16"/>
    </w:rPr>
  </w:style>
  <w:style w:type="character" w:styleId="Kpr">
    <w:name w:val="Hyperlink"/>
    <w:basedOn w:val="VarsaylanParagrafYazTipi"/>
    <w:uiPriority w:val="99"/>
    <w:unhideWhenUsed/>
    <w:rsid w:val="00316524"/>
    <w:rPr>
      <w:color w:val="0000FF" w:themeColor="hyperlink"/>
      <w:u w:val="single"/>
    </w:rPr>
  </w:style>
  <w:style w:type="paragraph" w:styleId="stBilgi">
    <w:name w:val="header"/>
    <w:basedOn w:val="Normal"/>
    <w:link w:val="stBilgiChar"/>
    <w:uiPriority w:val="99"/>
    <w:unhideWhenUsed/>
    <w:rsid w:val="00066B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6BE1"/>
  </w:style>
  <w:style w:type="paragraph" w:styleId="AltBilgi">
    <w:name w:val="footer"/>
    <w:basedOn w:val="Normal"/>
    <w:link w:val="AltBilgiChar"/>
    <w:uiPriority w:val="99"/>
    <w:unhideWhenUsed/>
    <w:rsid w:val="00066B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6BE1"/>
  </w:style>
  <w:style w:type="character" w:styleId="zlenenKpr">
    <w:name w:val="FollowedHyperlink"/>
    <w:basedOn w:val="VarsaylanParagrafYazTipi"/>
    <w:uiPriority w:val="99"/>
    <w:semiHidden/>
    <w:unhideWhenUsed/>
    <w:rsid w:val="000F748A"/>
    <w:rPr>
      <w:color w:val="800080" w:themeColor="followedHyperlink"/>
      <w:u w:val="single"/>
    </w:rPr>
  </w:style>
  <w:style w:type="table" w:styleId="TabloKlavuzu">
    <w:name w:val="Table Grid"/>
    <w:basedOn w:val="NormalTablo"/>
    <w:uiPriority w:val="59"/>
    <w:rsid w:val="00A5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3846">
      <w:bodyDiv w:val="1"/>
      <w:marLeft w:val="0"/>
      <w:marRight w:val="0"/>
      <w:marTop w:val="0"/>
      <w:marBottom w:val="0"/>
      <w:divBdr>
        <w:top w:val="none" w:sz="0" w:space="0" w:color="auto"/>
        <w:left w:val="none" w:sz="0" w:space="0" w:color="auto"/>
        <w:bottom w:val="none" w:sz="0" w:space="0" w:color="auto"/>
        <w:right w:val="none" w:sz="0" w:space="0" w:color="auto"/>
      </w:divBdr>
    </w:div>
    <w:div w:id="522790531">
      <w:bodyDiv w:val="1"/>
      <w:marLeft w:val="0"/>
      <w:marRight w:val="0"/>
      <w:marTop w:val="0"/>
      <w:marBottom w:val="0"/>
      <w:divBdr>
        <w:top w:val="none" w:sz="0" w:space="0" w:color="auto"/>
        <w:left w:val="none" w:sz="0" w:space="0" w:color="auto"/>
        <w:bottom w:val="none" w:sz="0" w:space="0" w:color="auto"/>
        <w:right w:val="none" w:sz="0" w:space="0" w:color="auto"/>
      </w:divBdr>
    </w:div>
    <w:div w:id="607809888">
      <w:bodyDiv w:val="1"/>
      <w:marLeft w:val="0"/>
      <w:marRight w:val="0"/>
      <w:marTop w:val="0"/>
      <w:marBottom w:val="0"/>
      <w:divBdr>
        <w:top w:val="none" w:sz="0" w:space="0" w:color="auto"/>
        <w:left w:val="none" w:sz="0" w:space="0" w:color="auto"/>
        <w:bottom w:val="none" w:sz="0" w:space="0" w:color="auto"/>
        <w:right w:val="none" w:sz="0" w:space="0" w:color="auto"/>
      </w:divBdr>
    </w:div>
    <w:div w:id="826239963">
      <w:bodyDiv w:val="1"/>
      <w:marLeft w:val="0"/>
      <w:marRight w:val="0"/>
      <w:marTop w:val="0"/>
      <w:marBottom w:val="0"/>
      <w:divBdr>
        <w:top w:val="none" w:sz="0" w:space="0" w:color="auto"/>
        <w:left w:val="none" w:sz="0" w:space="0" w:color="auto"/>
        <w:bottom w:val="none" w:sz="0" w:space="0" w:color="auto"/>
        <w:right w:val="none" w:sz="0" w:space="0" w:color="auto"/>
      </w:divBdr>
    </w:div>
    <w:div w:id="1130126438">
      <w:bodyDiv w:val="1"/>
      <w:marLeft w:val="0"/>
      <w:marRight w:val="0"/>
      <w:marTop w:val="0"/>
      <w:marBottom w:val="0"/>
      <w:divBdr>
        <w:top w:val="none" w:sz="0" w:space="0" w:color="auto"/>
        <w:left w:val="none" w:sz="0" w:space="0" w:color="auto"/>
        <w:bottom w:val="none" w:sz="0" w:space="0" w:color="auto"/>
        <w:right w:val="none" w:sz="0" w:space="0" w:color="auto"/>
      </w:divBdr>
    </w:div>
    <w:div w:id="1204291191">
      <w:bodyDiv w:val="1"/>
      <w:marLeft w:val="0"/>
      <w:marRight w:val="0"/>
      <w:marTop w:val="0"/>
      <w:marBottom w:val="0"/>
      <w:divBdr>
        <w:top w:val="none" w:sz="0" w:space="0" w:color="auto"/>
        <w:left w:val="none" w:sz="0" w:space="0" w:color="auto"/>
        <w:bottom w:val="none" w:sz="0" w:space="0" w:color="auto"/>
        <w:right w:val="none" w:sz="0" w:space="0" w:color="auto"/>
      </w:divBdr>
    </w:div>
    <w:div w:id="1256402301">
      <w:bodyDiv w:val="1"/>
      <w:marLeft w:val="0"/>
      <w:marRight w:val="0"/>
      <w:marTop w:val="0"/>
      <w:marBottom w:val="0"/>
      <w:divBdr>
        <w:top w:val="none" w:sz="0" w:space="0" w:color="auto"/>
        <w:left w:val="none" w:sz="0" w:space="0" w:color="auto"/>
        <w:bottom w:val="none" w:sz="0" w:space="0" w:color="auto"/>
        <w:right w:val="none" w:sz="0" w:space="0" w:color="auto"/>
      </w:divBdr>
    </w:div>
    <w:div w:id="1268463192">
      <w:bodyDiv w:val="1"/>
      <w:marLeft w:val="0"/>
      <w:marRight w:val="0"/>
      <w:marTop w:val="0"/>
      <w:marBottom w:val="0"/>
      <w:divBdr>
        <w:top w:val="none" w:sz="0" w:space="0" w:color="auto"/>
        <w:left w:val="none" w:sz="0" w:space="0" w:color="auto"/>
        <w:bottom w:val="none" w:sz="0" w:space="0" w:color="auto"/>
        <w:right w:val="none" w:sz="0" w:space="0" w:color="auto"/>
      </w:divBdr>
    </w:div>
    <w:div w:id="1277912239">
      <w:bodyDiv w:val="1"/>
      <w:marLeft w:val="0"/>
      <w:marRight w:val="0"/>
      <w:marTop w:val="0"/>
      <w:marBottom w:val="0"/>
      <w:divBdr>
        <w:top w:val="none" w:sz="0" w:space="0" w:color="auto"/>
        <w:left w:val="none" w:sz="0" w:space="0" w:color="auto"/>
        <w:bottom w:val="none" w:sz="0" w:space="0" w:color="auto"/>
        <w:right w:val="none" w:sz="0" w:space="0" w:color="auto"/>
      </w:divBdr>
    </w:div>
    <w:div w:id="1393694718">
      <w:bodyDiv w:val="1"/>
      <w:marLeft w:val="0"/>
      <w:marRight w:val="0"/>
      <w:marTop w:val="0"/>
      <w:marBottom w:val="0"/>
      <w:divBdr>
        <w:top w:val="none" w:sz="0" w:space="0" w:color="auto"/>
        <w:left w:val="none" w:sz="0" w:space="0" w:color="auto"/>
        <w:bottom w:val="none" w:sz="0" w:space="0" w:color="auto"/>
        <w:right w:val="none" w:sz="0" w:space="0" w:color="auto"/>
      </w:divBdr>
    </w:div>
    <w:div w:id="1524392317">
      <w:bodyDiv w:val="1"/>
      <w:marLeft w:val="0"/>
      <w:marRight w:val="0"/>
      <w:marTop w:val="0"/>
      <w:marBottom w:val="0"/>
      <w:divBdr>
        <w:top w:val="none" w:sz="0" w:space="0" w:color="auto"/>
        <w:left w:val="none" w:sz="0" w:space="0" w:color="auto"/>
        <w:bottom w:val="none" w:sz="0" w:space="0" w:color="auto"/>
        <w:right w:val="none" w:sz="0" w:space="0" w:color="auto"/>
      </w:divBdr>
    </w:div>
    <w:div w:id="1677222064">
      <w:bodyDiv w:val="1"/>
      <w:marLeft w:val="0"/>
      <w:marRight w:val="0"/>
      <w:marTop w:val="0"/>
      <w:marBottom w:val="0"/>
      <w:divBdr>
        <w:top w:val="none" w:sz="0" w:space="0" w:color="auto"/>
        <w:left w:val="none" w:sz="0" w:space="0" w:color="auto"/>
        <w:bottom w:val="none" w:sz="0" w:space="0" w:color="auto"/>
        <w:right w:val="none" w:sz="0" w:space="0" w:color="auto"/>
      </w:divBdr>
    </w:div>
    <w:div w:id="1734619352">
      <w:bodyDiv w:val="1"/>
      <w:marLeft w:val="0"/>
      <w:marRight w:val="0"/>
      <w:marTop w:val="0"/>
      <w:marBottom w:val="0"/>
      <w:divBdr>
        <w:top w:val="none" w:sz="0" w:space="0" w:color="auto"/>
        <w:left w:val="none" w:sz="0" w:space="0" w:color="auto"/>
        <w:bottom w:val="none" w:sz="0" w:space="0" w:color="auto"/>
        <w:right w:val="none" w:sz="0" w:space="0" w:color="auto"/>
      </w:divBdr>
    </w:div>
    <w:div w:id="18464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C775-298B-4465-A13B-5174C5F5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23</Pages>
  <Words>7470</Words>
  <Characters>42581</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user</cp:lastModifiedBy>
  <cp:revision>46</cp:revision>
  <cp:lastPrinted>2018-03-06T12:26:00Z</cp:lastPrinted>
  <dcterms:created xsi:type="dcterms:W3CDTF">2025-01-10T12:27:00Z</dcterms:created>
  <dcterms:modified xsi:type="dcterms:W3CDTF">2025-07-04T12:28:00Z</dcterms:modified>
</cp:coreProperties>
</file>